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2D0E599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984" w:rsidRPr="00710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sprzętu komputerowego oraz oprogramowania w projekcie grantowym "Wsparcie dzieci z rodzin pegeerowskich w rozwoju cyfrowym – Granty PPGR"</w:t>
      </w:r>
      <w:r w:rsidRPr="00580FD9">
        <w:rPr>
          <w:rFonts w:ascii="Times New Roman" w:hAnsi="Times New Roman" w:cs="Times New Roman"/>
          <w:sz w:val="24"/>
          <w:szCs w:val="24"/>
        </w:rPr>
        <w:t xml:space="preserve"> – numer postępowania: RGKiT.271.0</w:t>
      </w:r>
      <w:r w:rsidR="00710984">
        <w:rPr>
          <w:rFonts w:ascii="Times New Roman" w:hAnsi="Times New Roman" w:cs="Times New Roman"/>
          <w:sz w:val="24"/>
          <w:szCs w:val="24"/>
        </w:rPr>
        <w:t>7</w:t>
      </w:r>
      <w:r w:rsidRPr="00580FD9">
        <w:rPr>
          <w:rFonts w:ascii="Times New Roman" w:hAnsi="Times New Roman" w:cs="Times New Roman"/>
          <w:sz w:val="24"/>
          <w:szCs w:val="24"/>
        </w:rPr>
        <w:t>.2022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DE32" w14:textId="77777777" w:rsidR="007844EF" w:rsidRDefault="007844EF" w:rsidP="00A07A1F">
      <w:pPr>
        <w:spacing w:after="0" w:line="240" w:lineRule="auto"/>
      </w:pPr>
      <w:r>
        <w:separator/>
      </w:r>
    </w:p>
  </w:endnote>
  <w:endnote w:type="continuationSeparator" w:id="0">
    <w:p w14:paraId="20C2495D" w14:textId="77777777" w:rsidR="007844EF" w:rsidRDefault="007844EF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AD85" w14:textId="77777777" w:rsidR="007844EF" w:rsidRDefault="007844EF" w:rsidP="00A07A1F">
      <w:pPr>
        <w:spacing w:after="0" w:line="240" w:lineRule="auto"/>
      </w:pPr>
      <w:r>
        <w:separator/>
      </w:r>
    </w:p>
  </w:footnote>
  <w:footnote w:type="continuationSeparator" w:id="0">
    <w:p w14:paraId="60AE909F" w14:textId="77777777" w:rsidR="007844EF" w:rsidRDefault="007844EF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2543" w14:textId="38798445" w:rsidR="0083104B" w:rsidRDefault="000E3C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16DAA448">
          <wp:simplePos x="0" y="0"/>
          <wp:positionH relativeFrom="column">
            <wp:posOffset>-899796</wp:posOffset>
          </wp:positionH>
          <wp:positionV relativeFrom="paragraph">
            <wp:posOffset>-432327</wp:posOffset>
          </wp:positionV>
          <wp:extent cx="7556909" cy="10688128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117" cy="10695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E3C3F"/>
    <w:rsid w:val="00224E28"/>
    <w:rsid w:val="00225BFA"/>
    <w:rsid w:val="004C697B"/>
    <w:rsid w:val="004E7995"/>
    <w:rsid w:val="00580FD9"/>
    <w:rsid w:val="00710984"/>
    <w:rsid w:val="00744B3E"/>
    <w:rsid w:val="007844EF"/>
    <w:rsid w:val="007E21BF"/>
    <w:rsid w:val="0083104B"/>
    <w:rsid w:val="00962EE1"/>
    <w:rsid w:val="00976156"/>
    <w:rsid w:val="00A07A1F"/>
    <w:rsid w:val="00CA24A2"/>
    <w:rsid w:val="00D950A1"/>
    <w:rsid w:val="00DD7D97"/>
    <w:rsid w:val="00EB304E"/>
    <w:rsid w:val="00E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8</cp:revision>
  <dcterms:created xsi:type="dcterms:W3CDTF">2022-06-24T12:39:00Z</dcterms:created>
  <dcterms:modified xsi:type="dcterms:W3CDTF">2022-07-26T12:19:00Z</dcterms:modified>
</cp:coreProperties>
</file>