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41A" w14:textId="491C43A8" w:rsidR="00EB304E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E1613">
        <w:rPr>
          <w:rFonts w:ascii="Times New Roman" w:hAnsi="Times New Roman" w:cs="Times New Roman"/>
          <w:sz w:val="24"/>
          <w:szCs w:val="24"/>
        </w:rPr>
        <w:t>7</w:t>
      </w:r>
      <w:r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OŚWIADCZENIE  WYKONAWCY</w:t>
      </w:r>
    </w:p>
    <w:p w14:paraId="13535A74" w14:textId="40B36628" w:rsid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487219A6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3386D87D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480109" w:rsidRPr="004801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Dostawa sprzętu komputerowego oraz oprogramowania w projekcie grantowym "Wsparcie dzieci z rodzin pegeerowskich w rozwoju cyfrowym – Granty PPGR"</w:t>
      </w:r>
      <w:r w:rsidR="004801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– numer postępowania: RGKiT.271.0</w:t>
      </w:r>
      <w:r w:rsidR="00480109">
        <w:rPr>
          <w:rFonts w:ascii="Times New Roman" w:hAnsi="Times New Roman" w:cs="Times New Roman"/>
          <w:sz w:val="24"/>
          <w:szCs w:val="24"/>
        </w:rPr>
        <w:t>7</w:t>
      </w:r>
      <w:r w:rsidRPr="000B4BCE">
        <w:rPr>
          <w:rFonts w:ascii="Times New Roman" w:hAnsi="Times New Roman" w:cs="Times New Roman"/>
          <w:sz w:val="24"/>
          <w:szCs w:val="24"/>
        </w:rPr>
        <w:t>.2022</w:t>
      </w:r>
    </w:p>
    <w:p w14:paraId="13B57AFB" w14:textId="77777777" w:rsidR="000A55B2" w:rsidRDefault="000A55B2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2732702A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0B4BCE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U. z 2021 r., poz. 275).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0C578A18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Informujemy, że nie należymy do grupy kapitałowej, o której mowa w art. 24 ust. 1 pkt. 23 ustawy PZP w rozumieniu ustawy z dnia 16 lutego 2007 r. O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(Dz. U. z 2020 r. poz. 1076).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8493" w14:textId="77777777" w:rsidR="00CC71F1" w:rsidRDefault="00CC71F1" w:rsidP="00C22B14">
      <w:pPr>
        <w:spacing w:after="0" w:line="240" w:lineRule="auto"/>
      </w:pPr>
      <w:r>
        <w:separator/>
      </w:r>
    </w:p>
  </w:endnote>
  <w:endnote w:type="continuationSeparator" w:id="0">
    <w:p w14:paraId="21BA9A2B" w14:textId="77777777" w:rsidR="00CC71F1" w:rsidRDefault="00CC71F1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6F32" w14:textId="77777777" w:rsidR="00CC71F1" w:rsidRDefault="00CC71F1" w:rsidP="00C22B14">
      <w:pPr>
        <w:spacing w:after="0" w:line="240" w:lineRule="auto"/>
      </w:pPr>
      <w:r>
        <w:separator/>
      </w:r>
    </w:p>
  </w:footnote>
  <w:footnote w:type="continuationSeparator" w:id="0">
    <w:p w14:paraId="69C4F6BC" w14:textId="77777777" w:rsidR="00CC71F1" w:rsidRDefault="00CC71F1" w:rsidP="00C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CB18" w14:textId="74163BCB" w:rsidR="001A77DD" w:rsidRDefault="0008230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1DB2F" wp14:editId="7F86B21E">
          <wp:simplePos x="0" y="0"/>
          <wp:positionH relativeFrom="column">
            <wp:posOffset>-891170</wp:posOffset>
          </wp:positionH>
          <wp:positionV relativeFrom="paragraph">
            <wp:posOffset>-432327</wp:posOffset>
          </wp:positionV>
          <wp:extent cx="7538611" cy="10662249"/>
          <wp:effectExtent l="0" t="0" r="571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125" cy="1067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15F3C"/>
    <w:rsid w:val="00082309"/>
    <w:rsid w:val="000A2800"/>
    <w:rsid w:val="000A55B2"/>
    <w:rsid w:val="000B4BCE"/>
    <w:rsid w:val="000F2680"/>
    <w:rsid w:val="001A77DD"/>
    <w:rsid w:val="00312558"/>
    <w:rsid w:val="00480109"/>
    <w:rsid w:val="004E3930"/>
    <w:rsid w:val="009D2E24"/>
    <w:rsid w:val="00B14454"/>
    <w:rsid w:val="00C22B14"/>
    <w:rsid w:val="00C92C12"/>
    <w:rsid w:val="00CC1DAA"/>
    <w:rsid w:val="00CC71F1"/>
    <w:rsid w:val="00D06960"/>
    <w:rsid w:val="00EB304E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8</cp:revision>
  <dcterms:created xsi:type="dcterms:W3CDTF">2022-06-24T12:41:00Z</dcterms:created>
  <dcterms:modified xsi:type="dcterms:W3CDTF">2022-07-26T12:19:00Z</dcterms:modified>
</cp:coreProperties>
</file>