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2AF" w14:textId="77777777" w:rsidR="009F34B3" w:rsidRPr="005771DD" w:rsidRDefault="009F34B3" w:rsidP="009F34B3">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7F563C3F" w14:textId="77777777" w:rsidR="009F34B3" w:rsidRPr="00E55B61" w:rsidRDefault="009F34B3" w:rsidP="009F34B3">
      <w:pPr>
        <w:spacing w:after="0" w:line="23" w:lineRule="atLeast"/>
        <w:jc w:val="both"/>
        <w:rPr>
          <w:rFonts w:ascii="Times New Roman" w:hAnsi="Times New Roman" w:cs="Times New Roman"/>
          <w:sz w:val="24"/>
          <w:szCs w:val="24"/>
        </w:rPr>
      </w:pPr>
    </w:p>
    <w:p w14:paraId="2A523393"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2E915D74" w14:textId="77777777" w:rsidR="009F34B3" w:rsidRPr="00E55B61" w:rsidRDefault="009F34B3" w:rsidP="009F34B3">
      <w:pPr>
        <w:spacing w:after="0" w:line="23" w:lineRule="atLeast"/>
        <w:jc w:val="both"/>
        <w:rPr>
          <w:rFonts w:ascii="Times New Roman" w:hAnsi="Times New Roman" w:cs="Times New Roman"/>
          <w:sz w:val="24"/>
          <w:szCs w:val="24"/>
        </w:rPr>
      </w:pPr>
    </w:p>
    <w:p w14:paraId="19BAF6D2"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2022 roku w Lubominie pomiędzy:</w:t>
      </w:r>
    </w:p>
    <w:p w14:paraId="349B9B4D" w14:textId="77777777" w:rsidR="009F34B3" w:rsidRPr="00E55B61" w:rsidRDefault="009F34B3" w:rsidP="009F34B3">
      <w:pPr>
        <w:spacing w:after="0" w:line="23" w:lineRule="atLeast"/>
        <w:jc w:val="both"/>
        <w:rPr>
          <w:rFonts w:ascii="Times New Roman" w:hAnsi="Times New Roman" w:cs="Times New Roman"/>
          <w:sz w:val="24"/>
          <w:szCs w:val="24"/>
        </w:rPr>
      </w:pPr>
    </w:p>
    <w:p w14:paraId="50A1979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6242362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21255BE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142800F"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przy kontrasygnacie Wiesławy </w:t>
      </w:r>
      <w:proofErr w:type="spellStart"/>
      <w:r w:rsidRPr="00E55B61">
        <w:rPr>
          <w:rFonts w:ascii="Times New Roman" w:hAnsi="Times New Roman" w:cs="Times New Roman"/>
          <w:sz w:val="24"/>
          <w:szCs w:val="24"/>
        </w:rPr>
        <w:t>Nikorowskiej</w:t>
      </w:r>
      <w:proofErr w:type="spellEnd"/>
      <w:r w:rsidRPr="00E55B61">
        <w:rPr>
          <w:rFonts w:ascii="Times New Roman" w:hAnsi="Times New Roman" w:cs="Times New Roman"/>
          <w:sz w:val="24"/>
          <w:szCs w:val="24"/>
        </w:rPr>
        <w:t xml:space="preserve"> - Skarbnika Gminy, zwanym dalej Sprzedającym</w:t>
      </w:r>
    </w:p>
    <w:p w14:paraId="5F379790"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72BE6087"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0C8A067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2627D58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137A05D" w14:textId="77777777" w:rsidR="009F34B3" w:rsidRPr="00E55B61" w:rsidRDefault="009F34B3" w:rsidP="009F34B3">
      <w:pPr>
        <w:spacing w:after="0" w:line="23" w:lineRule="atLeast"/>
        <w:jc w:val="both"/>
        <w:rPr>
          <w:rFonts w:ascii="Times New Roman" w:hAnsi="Times New Roman" w:cs="Times New Roman"/>
          <w:sz w:val="24"/>
          <w:szCs w:val="24"/>
        </w:rPr>
      </w:pPr>
    </w:p>
    <w:p w14:paraId="2E10077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37FA7D53"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Przedmiotem umowy jest sprzedaż ciągnik</w:t>
      </w:r>
      <w:r>
        <w:rPr>
          <w:rFonts w:ascii="Times New Roman" w:hAnsi="Times New Roman" w:cs="Times New Roman"/>
          <w:sz w:val="24"/>
          <w:szCs w:val="24"/>
        </w:rPr>
        <w:t>a</w:t>
      </w:r>
      <w:r w:rsidRPr="00E55B61">
        <w:rPr>
          <w:rFonts w:ascii="Times New Roman" w:hAnsi="Times New Roman" w:cs="Times New Roman"/>
          <w:sz w:val="24"/>
          <w:szCs w:val="24"/>
        </w:rPr>
        <w:t xml:space="preserve"> rolnicz</w:t>
      </w:r>
      <w:r>
        <w:rPr>
          <w:rFonts w:ascii="Times New Roman" w:hAnsi="Times New Roman" w:cs="Times New Roman"/>
          <w:sz w:val="24"/>
          <w:szCs w:val="24"/>
        </w:rPr>
        <w:t>ego</w:t>
      </w:r>
      <w:r w:rsidRPr="00E55B61">
        <w:rPr>
          <w:rFonts w:ascii="Times New Roman" w:hAnsi="Times New Roman" w:cs="Times New Roman"/>
          <w:sz w:val="24"/>
          <w:szCs w:val="24"/>
        </w:rPr>
        <w:t xml:space="preserve">, marki </w:t>
      </w:r>
      <w:proofErr w:type="spellStart"/>
      <w:r w:rsidRPr="00E55B61">
        <w:rPr>
          <w:rFonts w:ascii="Times New Roman" w:hAnsi="Times New Roman" w:cs="Times New Roman"/>
          <w:sz w:val="24"/>
          <w:szCs w:val="24"/>
        </w:rPr>
        <w:t>Bialorus</w:t>
      </w:r>
      <w:proofErr w:type="spellEnd"/>
      <w:r w:rsidRPr="00E55B61">
        <w:rPr>
          <w:rFonts w:ascii="Times New Roman" w:hAnsi="Times New Roman" w:cs="Times New Roman"/>
          <w:sz w:val="24"/>
          <w:szCs w:val="24"/>
        </w:rPr>
        <w:t>, model MTZ 82, rok produkcji 1996, dopuszczalna ładowność 15 000 kg, nr rejestracyjny ONC 2084.</w:t>
      </w:r>
    </w:p>
    <w:p w14:paraId="1FA6BBFC" w14:textId="77777777" w:rsidR="009F34B3" w:rsidRPr="00E55B61" w:rsidRDefault="009F34B3" w:rsidP="009F34B3">
      <w:pPr>
        <w:spacing w:after="0" w:line="23" w:lineRule="atLeast"/>
        <w:jc w:val="both"/>
        <w:rPr>
          <w:rFonts w:ascii="Times New Roman" w:hAnsi="Times New Roman" w:cs="Times New Roman"/>
          <w:sz w:val="24"/>
          <w:szCs w:val="24"/>
        </w:rPr>
      </w:pPr>
    </w:p>
    <w:p w14:paraId="5A867C6D"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74603F2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ciągnik rolniczy</w:t>
      </w:r>
      <w:r w:rsidRPr="00E55B61">
        <w:rPr>
          <w:rFonts w:ascii="Times New Roman" w:hAnsi="Times New Roman" w:cs="Times New Roman"/>
          <w:sz w:val="24"/>
          <w:szCs w:val="24"/>
        </w:rPr>
        <w:t xml:space="preserve"> będący przedmiotem umowy stanowi jego wyłączną własność, jest wolny od wad prawnych oraz praw osób trzecich, nie toczy się żadne postępowanie, którego przedmiotem jest ten </w:t>
      </w:r>
      <w:r>
        <w:rPr>
          <w:rFonts w:ascii="Times New Roman" w:hAnsi="Times New Roman" w:cs="Times New Roman"/>
          <w:sz w:val="24"/>
          <w:szCs w:val="24"/>
        </w:rPr>
        <w:t>ciągnik rolniczy</w:t>
      </w:r>
      <w:r w:rsidRPr="00E55B61">
        <w:rPr>
          <w:rFonts w:ascii="Times New Roman" w:hAnsi="Times New Roman" w:cs="Times New Roman"/>
          <w:sz w:val="24"/>
          <w:szCs w:val="24"/>
        </w:rPr>
        <w:t>, nie stanowi on również przedmiotu zabezpieczenia.</w:t>
      </w:r>
    </w:p>
    <w:p w14:paraId="2B64C2E5" w14:textId="77777777" w:rsidR="009F34B3" w:rsidRPr="00E55B61" w:rsidRDefault="009F34B3" w:rsidP="009F34B3">
      <w:pPr>
        <w:spacing w:after="0" w:line="23" w:lineRule="atLeast"/>
        <w:jc w:val="both"/>
        <w:rPr>
          <w:rFonts w:ascii="Times New Roman" w:hAnsi="Times New Roman" w:cs="Times New Roman"/>
          <w:sz w:val="24"/>
          <w:szCs w:val="24"/>
        </w:rPr>
      </w:pPr>
    </w:p>
    <w:p w14:paraId="5395965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2CB58EE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4C38F596" w14:textId="77777777" w:rsidR="009F34B3" w:rsidRPr="00E55B61" w:rsidRDefault="009F34B3" w:rsidP="009F34B3">
      <w:pPr>
        <w:spacing w:after="0" w:line="23" w:lineRule="atLeast"/>
        <w:jc w:val="both"/>
        <w:rPr>
          <w:rFonts w:ascii="Times New Roman" w:hAnsi="Times New Roman" w:cs="Times New Roman"/>
          <w:sz w:val="24"/>
          <w:szCs w:val="24"/>
        </w:rPr>
      </w:pPr>
    </w:p>
    <w:p w14:paraId="40324D0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64C15DE7" w14:textId="77777777"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Pr>
          <w:rFonts w:ascii="Times New Roman" w:hAnsi="Times New Roman" w:cs="Times New Roman"/>
          <w:sz w:val="24"/>
          <w:szCs w:val="24"/>
        </w:rPr>
        <w:t xml:space="preserve">ciągnika rolniczego </w:t>
      </w:r>
      <w:r w:rsidRPr="00B5178F">
        <w:rPr>
          <w:rFonts w:ascii="Times New Roman" w:hAnsi="Times New Roman" w:cs="Times New Roman"/>
          <w:sz w:val="24"/>
          <w:szCs w:val="24"/>
        </w:rPr>
        <w:t>określonego w § 1 za kwotę określoną w § 3 niniejszej umowy.</w:t>
      </w:r>
    </w:p>
    <w:p w14:paraId="693C63BF" w14:textId="77777777"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CCB87C1" w14:textId="77777777" w:rsidR="009F34B3" w:rsidRPr="00B5178F"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Pr>
          <w:rFonts w:ascii="Times New Roman" w:hAnsi="Times New Roman" w:cs="Times New Roman"/>
          <w:sz w:val="24"/>
          <w:szCs w:val="24"/>
        </w:rPr>
        <w:t>ciągnika rolniczego</w:t>
      </w:r>
      <w:r w:rsidRPr="00B5178F">
        <w:rPr>
          <w:rFonts w:ascii="Times New Roman" w:hAnsi="Times New Roman" w:cs="Times New Roman"/>
          <w:sz w:val="24"/>
          <w:szCs w:val="24"/>
        </w:rPr>
        <w:t>.</w:t>
      </w:r>
    </w:p>
    <w:p w14:paraId="3723CA22" w14:textId="77777777" w:rsidR="009F34B3" w:rsidRPr="00E55B61" w:rsidRDefault="009F34B3" w:rsidP="009F34B3">
      <w:pPr>
        <w:spacing w:after="0" w:line="23" w:lineRule="atLeast"/>
        <w:jc w:val="both"/>
        <w:rPr>
          <w:rFonts w:ascii="Times New Roman" w:hAnsi="Times New Roman" w:cs="Times New Roman"/>
          <w:sz w:val="24"/>
          <w:szCs w:val="24"/>
        </w:rPr>
      </w:pPr>
    </w:p>
    <w:p w14:paraId="730E5E1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093C1C68"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ciągnik rolniczy</w:t>
      </w:r>
      <w:r w:rsidRPr="00E55B61">
        <w:rPr>
          <w:rFonts w:ascii="Times New Roman" w:hAnsi="Times New Roman" w:cs="Times New Roman"/>
          <w:sz w:val="24"/>
          <w:szCs w:val="24"/>
        </w:rPr>
        <w:t xml:space="preserve"> nie ma ukrytych wad technicznych, a Kupujący potwierdza znajomość stanu technicznego pojazdu.</w:t>
      </w:r>
    </w:p>
    <w:p w14:paraId="621A6E10" w14:textId="77777777" w:rsidR="009F34B3" w:rsidRPr="00E55B61" w:rsidRDefault="009F34B3" w:rsidP="009F34B3">
      <w:pPr>
        <w:spacing w:after="0" w:line="23" w:lineRule="atLeast"/>
        <w:jc w:val="both"/>
        <w:rPr>
          <w:rFonts w:ascii="Times New Roman" w:hAnsi="Times New Roman" w:cs="Times New Roman"/>
          <w:sz w:val="24"/>
          <w:szCs w:val="24"/>
        </w:rPr>
      </w:pPr>
    </w:p>
    <w:p w14:paraId="2AFD4311"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5102A23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6D15026C" w14:textId="77777777" w:rsidR="009F34B3" w:rsidRPr="00E55B61" w:rsidRDefault="009F34B3" w:rsidP="009F34B3">
      <w:pPr>
        <w:spacing w:after="0" w:line="23" w:lineRule="atLeast"/>
        <w:jc w:val="both"/>
        <w:rPr>
          <w:rFonts w:ascii="Times New Roman" w:hAnsi="Times New Roman" w:cs="Times New Roman"/>
          <w:sz w:val="24"/>
          <w:szCs w:val="24"/>
        </w:rPr>
      </w:pPr>
    </w:p>
    <w:p w14:paraId="5A0AD42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6C79E42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1B32ECBC" w14:textId="77777777" w:rsidR="009F34B3" w:rsidRPr="00E55B61" w:rsidRDefault="009F34B3" w:rsidP="009F34B3">
      <w:pPr>
        <w:spacing w:after="0" w:line="23" w:lineRule="atLeast"/>
        <w:jc w:val="both"/>
        <w:rPr>
          <w:rFonts w:ascii="Times New Roman" w:hAnsi="Times New Roman" w:cs="Times New Roman"/>
          <w:sz w:val="24"/>
          <w:szCs w:val="24"/>
        </w:rPr>
      </w:pPr>
    </w:p>
    <w:p w14:paraId="0BB0BB3F"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lastRenderedPageBreak/>
        <w:t>§ 8.</w:t>
      </w:r>
    </w:p>
    <w:p w14:paraId="160C164A"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Zmiana niniejszej umowy wymaga formy pisemnej pod rygorem nieważności.</w:t>
      </w:r>
    </w:p>
    <w:p w14:paraId="68BFC369" w14:textId="77777777" w:rsidR="009F34B3" w:rsidRPr="00E55B61" w:rsidRDefault="009F34B3" w:rsidP="009F34B3">
      <w:pPr>
        <w:spacing w:after="0" w:line="23" w:lineRule="atLeast"/>
        <w:jc w:val="both"/>
        <w:rPr>
          <w:rFonts w:ascii="Times New Roman" w:hAnsi="Times New Roman" w:cs="Times New Roman"/>
          <w:sz w:val="24"/>
          <w:szCs w:val="24"/>
        </w:rPr>
      </w:pPr>
    </w:p>
    <w:p w14:paraId="1FB88BA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05D17C54"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Pr>
          <w:rFonts w:ascii="Times New Roman" w:hAnsi="Times New Roman" w:cs="Times New Roman"/>
          <w:sz w:val="24"/>
          <w:szCs w:val="24"/>
        </w:rPr>
        <w:t xml:space="preserve">ciągnikiem </w:t>
      </w:r>
      <w:r w:rsidRPr="00E55B61">
        <w:rPr>
          <w:rFonts w:ascii="Times New Roman" w:hAnsi="Times New Roman" w:cs="Times New Roman"/>
          <w:sz w:val="24"/>
          <w:szCs w:val="24"/>
        </w:rPr>
        <w:t>przekazuje się:</w:t>
      </w:r>
    </w:p>
    <w:p w14:paraId="509B5804" w14:textId="77777777" w:rsidR="009F34B3" w:rsidRPr="00E55B61" w:rsidRDefault="009F34B3" w:rsidP="009F34B3">
      <w:pPr>
        <w:spacing w:after="0" w:line="23" w:lineRule="atLeast"/>
        <w:jc w:val="both"/>
        <w:rPr>
          <w:rFonts w:ascii="Times New Roman" w:hAnsi="Times New Roman" w:cs="Times New Roman"/>
          <w:sz w:val="24"/>
          <w:szCs w:val="24"/>
        </w:rPr>
      </w:pPr>
    </w:p>
    <w:p w14:paraId="728C5F73"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Rejestracyjny Nr ................................................,</w:t>
      </w:r>
    </w:p>
    <w:p w14:paraId="0E36C25B" w14:textId="77777777" w:rsidR="009F34B3" w:rsidRPr="00E55B61" w:rsidRDefault="009F34B3" w:rsidP="009F34B3">
      <w:pPr>
        <w:spacing w:after="0" w:line="23" w:lineRule="atLeast"/>
        <w:jc w:val="both"/>
        <w:rPr>
          <w:rFonts w:ascii="Times New Roman" w:hAnsi="Times New Roman" w:cs="Times New Roman"/>
          <w:sz w:val="24"/>
          <w:szCs w:val="24"/>
        </w:rPr>
      </w:pPr>
    </w:p>
    <w:p w14:paraId="65CACF0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p>
    <w:p w14:paraId="30756C07" w14:textId="77777777" w:rsidR="009F34B3" w:rsidRPr="00E55B61" w:rsidRDefault="009F34B3" w:rsidP="009F34B3">
      <w:pPr>
        <w:spacing w:after="0" w:line="23" w:lineRule="atLeast"/>
        <w:jc w:val="both"/>
        <w:rPr>
          <w:rFonts w:ascii="Times New Roman" w:hAnsi="Times New Roman" w:cs="Times New Roman"/>
          <w:sz w:val="24"/>
          <w:szCs w:val="24"/>
        </w:rPr>
      </w:pPr>
    </w:p>
    <w:p w14:paraId="23BE27A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kluczyki od samochodu </w:t>
      </w:r>
      <w:proofErr w:type="spellStart"/>
      <w:r w:rsidRPr="00E55B61">
        <w:rPr>
          <w:rFonts w:ascii="Times New Roman" w:hAnsi="Times New Roman" w:cs="Times New Roman"/>
          <w:sz w:val="24"/>
          <w:szCs w:val="24"/>
        </w:rPr>
        <w:t>kpl</w:t>
      </w:r>
      <w:proofErr w:type="spellEnd"/>
      <w:r w:rsidRPr="00E55B61">
        <w:rPr>
          <w:rFonts w:ascii="Times New Roman" w:hAnsi="Times New Roman" w:cs="Times New Roman"/>
          <w:sz w:val="24"/>
          <w:szCs w:val="24"/>
        </w:rPr>
        <w:t>. ..........................................,</w:t>
      </w:r>
    </w:p>
    <w:p w14:paraId="51031238" w14:textId="77777777" w:rsidR="009F34B3" w:rsidRPr="00E55B61" w:rsidRDefault="009F34B3" w:rsidP="009F34B3">
      <w:pPr>
        <w:spacing w:after="0" w:line="23" w:lineRule="atLeast"/>
        <w:jc w:val="both"/>
        <w:rPr>
          <w:rFonts w:ascii="Times New Roman" w:hAnsi="Times New Roman" w:cs="Times New Roman"/>
          <w:sz w:val="24"/>
          <w:szCs w:val="24"/>
        </w:rPr>
      </w:pPr>
    </w:p>
    <w:p w14:paraId="7DDEDA2A"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696465B5" w14:textId="77777777" w:rsidR="009F34B3" w:rsidRPr="00E55B61" w:rsidRDefault="009F34B3" w:rsidP="009F34B3">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4B9EB2AF" w14:textId="77777777" w:rsidR="009F34B3" w:rsidRPr="00E55B61" w:rsidRDefault="009F34B3" w:rsidP="009F34B3">
      <w:pPr>
        <w:spacing w:after="0" w:line="23" w:lineRule="atLeast"/>
        <w:jc w:val="both"/>
        <w:rPr>
          <w:rFonts w:ascii="Times New Roman" w:hAnsi="Times New Roman" w:cs="Times New Roman"/>
          <w:sz w:val="24"/>
          <w:szCs w:val="24"/>
        </w:rPr>
      </w:pPr>
    </w:p>
    <w:p w14:paraId="2239CCED" w14:textId="77777777" w:rsidR="009F34B3" w:rsidRDefault="009F34B3" w:rsidP="009F34B3">
      <w:pPr>
        <w:spacing w:after="0" w:line="23" w:lineRule="atLeast"/>
        <w:jc w:val="both"/>
        <w:rPr>
          <w:rFonts w:ascii="Times New Roman" w:hAnsi="Times New Roman" w:cs="Times New Roman"/>
          <w:sz w:val="24"/>
          <w:szCs w:val="24"/>
        </w:rPr>
      </w:pPr>
    </w:p>
    <w:p w14:paraId="1E776269" w14:textId="77777777" w:rsidR="009F34B3" w:rsidRDefault="009F34B3" w:rsidP="009F34B3">
      <w:pPr>
        <w:pStyle w:val="Tekstpodstawowy2"/>
        <w:spacing w:after="0" w:line="276" w:lineRule="auto"/>
        <w:jc w:val="center"/>
        <w:rPr>
          <w:rFonts w:ascii="Times New Roman" w:hAnsi="Times New Roman" w:cs="Times New Roman"/>
          <w:b/>
          <w:bCs/>
          <w:sz w:val="23"/>
          <w:szCs w:val="23"/>
        </w:rPr>
      </w:pPr>
      <w:r>
        <w:rPr>
          <w:rFonts w:ascii="Times New Roman" w:hAnsi="Times New Roman" w:cs="Times New Roman"/>
          <w:b/>
          <w:bCs/>
          <w:sz w:val="23"/>
          <w:szCs w:val="23"/>
        </w:rPr>
        <w:t>§ 11.</w:t>
      </w:r>
    </w:p>
    <w:p w14:paraId="65072677" w14:textId="77777777" w:rsidR="009F34B3" w:rsidRDefault="009F34B3" w:rsidP="009F34B3">
      <w:pPr>
        <w:pStyle w:val="Tekstpodstawowy2"/>
        <w:spacing w:after="0" w:line="276" w:lineRule="auto"/>
        <w:jc w:val="center"/>
        <w:rPr>
          <w:rFonts w:ascii="Times New Roman" w:hAnsi="Times New Roman" w:cs="Times New Roman"/>
          <w:b/>
          <w:bCs/>
          <w:sz w:val="23"/>
          <w:szCs w:val="23"/>
        </w:rPr>
      </w:pPr>
      <w:r>
        <w:rPr>
          <w:rFonts w:ascii="Times New Roman" w:hAnsi="Times New Roman" w:cs="Times New Roman"/>
          <w:b/>
          <w:bCs/>
          <w:sz w:val="23"/>
          <w:szCs w:val="23"/>
        </w:rPr>
        <w:t>Załączniki</w:t>
      </w:r>
    </w:p>
    <w:p w14:paraId="5E5B98A4" w14:textId="77777777" w:rsidR="009F34B3" w:rsidRDefault="009F34B3" w:rsidP="009F34B3">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7AFBBD9E"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26A641C6"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533607A5" w14:textId="77777777" w:rsidR="009F34B3" w:rsidRDefault="009F34B3" w:rsidP="009F34B3">
      <w:pPr>
        <w:spacing w:after="0" w:line="23" w:lineRule="atLeast"/>
        <w:jc w:val="both"/>
        <w:rPr>
          <w:rFonts w:ascii="Times New Roman" w:hAnsi="Times New Roman" w:cs="Times New Roman"/>
          <w:sz w:val="24"/>
          <w:szCs w:val="24"/>
        </w:rPr>
      </w:pPr>
    </w:p>
    <w:p w14:paraId="5AD0200E" w14:textId="0DA2C35E" w:rsidR="009F34B3" w:rsidRDefault="009F34B3" w:rsidP="009F34B3">
      <w:pPr>
        <w:spacing w:after="0" w:line="23" w:lineRule="atLeast"/>
        <w:jc w:val="both"/>
        <w:rPr>
          <w:rFonts w:ascii="Times New Roman" w:hAnsi="Times New Roman" w:cs="Times New Roman"/>
          <w:sz w:val="24"/>
          <w:szCs w:val="24"/>
        </w:rPr>
      </w:pPr>
    </w:p>
    <w:p w14:paraId="382DA80B" w14:textId="4A947EFE" w:rsidR="009F34B3" w:rsidRDefault="009F34B3" w:rsidP="009F34B3">
      <w:pPr>
        <w:spacing w:after="0" w:line="23" w:lineRule="atLeast"/>
        <w:jc w:val="both"/>
        <w:rPr>
          <w:rFonts w:ascii="Times New Roman" w:hAnsi="Times New Roman" w:cs="Times New Roman"/>
          <w:sz w:val="24"/>
          <w:szCs w:val="24"/>
        </w:rPr>
      </w:pPr>
    </w:p>
    <w:p w14:paraId="3DD8BDAD" w14:textId="77777777" w:rsidR="009F34B3" w:rsidRDefault="009F34B3" w:rsidP="009F34B3">
      <w:pPr>
        <w:spacing w:after="0" w:line="23" w:lineRule="atLeast"/>
        <w:jc w:val="both"/>
        <w:rPr>
          <w:rFonts w:ascii="Times New Roman" w:hAnsi="Times New Roman" w:cs="Times New Roman"/>
          <w:sz w:val="24"/>
          <w:szCs w:val="24"/>
        </w:rPr>
      </w:pPr>
    </w:p>
    <w:p w14:paraId="7D6A8E20"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7BDB680B" w14:textId="77777777" w:rsidR="009F34B3" w:rsidRPr="00E55B61" w:rsidRDefault="009F34B3" w:rsidP="009F34B3">
      <w:pPr>
        <w:spacing w:after="0" w:line="23" w:lineRule="atLeast"/>
        <w:jc w:val="both"/>
        <w:rPr>
          <w:rFonts w:ascii="Times New Roman" w:hAnsi="Times New Roman" w:cs="Times New Roman"/>
          <w:sz w:val="24"/>
          <w:szCs w:val="24"/>
        </w:rPr>
      </w:pPr>
    </w:p>
    <w:p w14:paraId="2B33691B"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53F511" w14:textId="77777777" w:rsidR="009F34B3" w:rsidRDefault="009F34B3" w:rsidP="009F34B3">
      <w:pPr>
        <w:spacing w:after="0" w:line="23" w:lineRule="atLeast"/>
        <w:jc w:val="both"/>
        <w:rPr>
          <w:rFonts w:ascii="Times New Roman" w:hAnsi="Times New Roman" w:cs="Times New Roman"/>
          <w:sz w:val="24"/>
          <w:szCs w:val="24"/>
        </w:rPr>
      </w:pPr>
    </w:p>
    <w:p w14:paraId="25ED7939" w14:textId="77777777" w:rsidR="009F34B3" w:rsidRDefault="009F34B3" w:rsidP="009F34B3">
      <w:pPr>
        <w:spacing w:after="0" w:line="23" w:lineRule="atLeast"/>
        <w:jc w:val="both"/>
        <w:rPr>
          <w:rFonts w:ascii="Times New Roman" w:hAnsi="Times New Roman" w:cs="Times New Roman"/>
          <w:sz w:val="24"/>
          <w:szCs w:val="24"/>
        </w:rPr>
      </w:pPr>
    </w:p>
    <w:p w14:paraId="225056DA" w14:textId="77777777" w:rsidR="009F34B3" w:rsidRDefault="009F34B3" w:rsidP="009F34B3">
      <w:pPr>
        <w:spacing w:after="0" w:line="23" w:lineRule="atLeast"/>
        <w:jc w:val="both"/>
        <w:rPr>
          <w:rFonts w:ascii="Times New Roman" w:hAnsi="Times New Roman" w:cs="Times New Roman"/>
          <w:sz w:val="24"/>
          <w:szCs w:val="24"/>
        </w:rPr>
      </w:pPr>
    </w:p>
    <w:p w14:paraId="7F20A62F" w14:textId="77777777" w:rsidR="009F34B3" w:rsidRDefault="009F34B3" w:rsidP="009F34B3">
      <w:pPr>
        <w:spacing w:after="0" w:line="23" w:lineRule="atLeast"/>
        <w:jc w:val="both"/>
        <w:rPr>
          <w:rFonts w:ascii="Times New Roman" w:hAnsi="Times New Roman" w:cs="Times New Roman"/>
          <w:sz w:val="24"/>
          <w:szCs w:val="24"/>
        </w:rPr>
      </w:pPr>
    </w:p>
    <w:p w14:paraId="229453BC" w14:textId="77777777" w:rsidR="009F34B3" w:rsidRDefault="009F34B3" w:rsidP="009F34B3">
      <w:pPr>
        <w:spacing w:after="0" w:line="23" w:lineRule="atLeast"/>
        <w:jc w:val="both"/>
        <w:rPr>
          <w:rFonts w:ascii="Times New Roman" w:hAnsi="Times New Roman" w:cs="Times New Roman"/>
          <w:sz w:val="24"/>
          <w:szCs w:val="24"/>
        </w:rPr>
      </w:pPr>
    </w:p>
    <w:p w14:paraId="2F5D141C" w14:textId="77777777" w:rsidR="009F34B3" w:rsidRDefault="009F34B3" w:rsidP="009F34B3">
      <w:pPr>
        <w:spacing w:after="0" w:line="23" w:lineRule="atLeast"/>
        <w:jc w:val="both"/>
        <w:rPr>
          <w:rFonts w:ascii="Times New Roman" w:hAnsi="Times New Roman" w:cs="Times New Roman"/>
          <w:sz w:val="24"/>
          <w:szCs w:val="24"/>
        </w:rPr>
      </w:pPr>
    </w:p>
    <w:p w14:paraId="20D95495" w14:textId="77777777" w:rsidR="009F34B3" w:rsidRDefault="009F34B3" w:rsidP="009F34B3">
      <w:pPr>
        <w:spacing w:after="0" w:line="23" w:lineRule="atLeast"/>
        <w:jc w:val="both"/>
        <w:rPr>
          <w:rFonts w:ascii="Times New Roman" w:hAnsi="Times New Roman" w:cs="Times New Roman"/>
          <w:sz w:val="24"/>
          <w:szCs w:val="24"/>
        </w:rPr>
      </w:pPr>
    </w:p>
    <w:p w14:paraId="4C8EACDF" w14:textId="77777777" w:rsidR="009F34B3" w:rsidRDefault="009F34B3" w:rsidP="009F34B3">
      <w:pPr>
        <w:spacing w:after="0" w:line="23" w:lineRule="atLeast"/>
        <w:jc w:val="both"/>
        <w:rPr>
          <w:rFonts w:ascii="Times New Roman" w:hAnsi="Times New Roman" w:cs="Times New Roman"/>
          <w:sz w:val="24"/>
          <w:szCs w:val="24"/>
        </w:rPr>
      </w:pPr>
    </w:p>
    <w:p w14:paraId="188AD190" w14:textId="77777777" w:rsidR="009F34B3" w:rsidRDefault="009F34B3" w:rsidP="009F34B3">
      <w:pPr>
        <w:spacing w:after="0" w:line="23" w:lineRule="atLeast"/>
        <w:jc w:val="both"/>
        <w:rPr>
          <w:rFonts w:ascii="Times New Roman" w:hAnsi="Times New Roman" w:cs="Times New Roman"/>
          <w:sz w:val="24"/>
          <w:szCs w:val="24"/>
        </w:rPr>
      </w:pPr>
    </w:p>
    <w:p w14:paraId="20964008" w14:textId="77777777" w:rsidR="009F34B3" w:rsidRDefault="009F34B3" w:rsidP="009F34B3">
      <w:pPr>
        <w:spacing w:after="0" w:line="23" w:lineRule="atLeast"/>
        <w:jc w:val="both"/>
        <w:rPr>
          <w:rFonts w:ascii="Times New Roman" w:hAnsi="Times New Roman" w:cs="Times New Roman"/>
          <w:sz w:val="24"/>
          <w:szCs w:val="24"/>
        </w:rPr>
      </w:pPr>
    </w:p>
    <w:p w14:paraId="3F2327A8" w14:textId="77777777" w:rsidR="009F34B3" w:rsidRDefault="009F34B3" w:rsidP="009F34B3">
      <w:pPr>
        <w:spacing w:after="0" w:line="23" w:lineRule="atLeast"/>
        <w:jc w:val="both"/>
        <w:rPr>
          <w:rFonts w:ascii="Times New Roman" w:hAnsi="Times New Roman" w:cs="Times New Roman"/>
          <w:sz w:val="24"/>
          <w:szCs w:val="24"/>
        </w:rPr>
      </w:pPr>
    </w:p>
    <w:p w14:paraId="42B52D13" w14:textId="77777777" w:rsidR="009F34B3" w:rsidRDefault="009F34B3" w:rsidP="009F34B3">
      <w:pPr>
        <w:spacing w:after="0" w:line="23" w:lineRule="atLeast"/>
        <w:jc w:val="both"/>
        <w:rPr>
          <w:rFonts w:ascii="Times New Roman" w:hAnsi="Times New Roman" w:cs="Times New Roman"/>
          <w:sz w:val="24"/>
          <w:szCs w:val="24"/>
        </w:rPr>
      </w:pPr>
    </w:p>
    <w:p w14:paraId="3B8F11F6" w14:textId="77777777" w:rsidR="009F34B3" w:rsidRDefault="009F34B3" w:rsidP="009F34B3">
      <w:pPr>
        <w:spacing w:after="0" w:line="23" w:lineRule="atLeast"/>
        <w:jc w:val="both"/>
        <w:rPr>
          <w:rFonts w:ascii="Times New Roman" w:hAnsi="Times New Roman" w:cs="Times New Roman"/>
          <w:sz w:val="24"/>
          <w:szCs w:val="24"/>
        </w:rPr>
      </w:pPr>
    </w:p>
    <w:p w14:paraId="7AB0DEF5" w14:textId="77777777" w:rsidR="009F34B3" w:rsidRDefault="009F34B3" w:rsidP="009F34B3">
      <w:pPr>
        <w:spacing w:after="0" w:line="23" w:lineRule="atLeast"/>
        <w:jc w:val="both"/>
        <w:rPr>
          <w:rFonts w:ascii="Times New Roman" w:hAnsi="Times New Roman" w:cs="Times New Roman"/>
          <w:sz w:val="24"/>
          <w:szCs w:val="24"/>
        </w:rPr>
      </w:pPr>
    </w:p>
    <w:p w14:paraId="6E665FFA" w14:textId="77777777" w:rsidR="009F34B3" w:rsidRDefault="009F34B3" w:rsidP="009F34B3">
      <w:pPr>
        <w:spacing w:after="0" w:line="23" w:lineRule="atLeast"/>
        <w:jc w:val="both"/>
        <w:rPr>
          <w:rFonts w:ascii="Times New Roman" w:hAnsi="Times New Roman" w:cs="Times New Roman"/>
          <w:sz w:val="24"/>
          <w:szCs w:val="24"/>
        </w:rPr>
      </w:pPr>
    </w:p>
    <w:p w14:paraId="687CE723" w14:textId="77777777" w:rsidR="009F34B3" w:rsidRDefault="009F34B3" w:rsidP="009F34B3">
      <w:pPr>
        <w:spacing w:after="0" w:line="23" w:lineRule="atLeast"/>
        <w:jc w:val="both"/>
        <w:rPr>
          <w:rFonts w:ascii="Times New Roman" w:hAnsi="Times New Roman" w:cs="Times New Roman"/>
          <w:sz w:val="24"/>
          <w:szCs w:val="24"/>
        </w:rPr>
      </w:pPr>
    </w:p>
    <w:p w14:paraId="1ABC2A85" w14:textId="77777777" w:rsidR="009F34B3" w:rsidRDefault="009F34B3" w:rsidP="009F34B3">
      <w:pPr>
        <w:spacing w:after="0" w:line="23" w:lineRule="atLeast"/>
        <w:jc w:val="both"/>
        <w:rPr>
          <w:rFonts w:ascii="Times New Roman" w:hAnsi="Times New Roman" w:cs="Times New Roman"/>
          <w:sz w:val="24"/>
          <w:szCs w:val="24"/>
        </w:rPr>
      </w:pPr>
    </w:p>
    <w:p w14:paraId="3FB7ED02" w14:textId="77777777" w:rsidR="009F34B3" w:rsidRDefault="009F34B3" w:rsidP="009F34B3">
      <w:pPr>
        <w:spacing w:after="0" w:line="23" w:lineRule="atLeast"/>
        <w:jc w:val="both"/>
        <w:rPr>
          <w:rFonts w:ascii="Times New Roman" w:hAnsi="Times New Roman" w:cs="Times New Roman"/>
          <w:sz w:val="24"/>
          <w:szCs w:val="24"/>
        </w:rPr>
      </w:pPr>
    </w:p>
    <w:p w14:paraId="0E0C4484" w14:textId="77777777" w:rsidR="009F34B3" w:rsidRDefault="009F34B3" w:rsidP="009F34B3">
      <w:pPr>
        <w:spacing w:after="0" w:line="23" w:lineRule="atLeast"/>
        <w:jc w:val="both"/>
        <w:rPr>
          <w:rFonts w:ascii="Times New Roman" w:hAnsi="Times New Roman" w:cs="Times New Roman"/>
          <w:sz w:val="24"/>
          <w:szCs w:val="24"/>
        </w:rPr>
      </w:pPr>
    </w:p>
    <w:p w14:paraId="07AD26D1" w14:textId="77777777" w:rsidR="009F34B3" w:rsidRDefault="009F34B3" w:rsidP="009F34B3">
      <w:pPr>
        <w:spacing w:after="0" w:line="23" w:lineRule="atLeast"/>
        <w:jc w:val="both"/>
        <w:rPr>
          <w:rFonts w:ascii="Times New Roman" w:hAnsi="Times New Roman" w:cs="Times New Roman"/>
          <w:sz w:val="24"/>
          <w:szCs w:val="24"/>
        </w:rPr>
      </w:pPr>
    </w:p>
    <w:p w14:paraId="0DFF116F" w14:textId="77777777" w:rsidR="009F34B3" w:rsidRDefault="009F34B3" w:rsidP="009F34B3">
      <w:pPr>
        <w:spacing w:after="0" w:line="23" w:lineRule="atLeast"/>
        <w:jc w:val="both"/>
        <w:rPr>
          <w:rFonts w:ascii="Times New Roman" w:hAnsi="Times New Roman" w:cs="Times New Roman"/>
          <w:sz w:val="24"/>
          <w:szCs w:val="24"/>
        </w:rPr>
      </w:pPr>
    </w:p>
    <w:p w14:paraId="344DCDA6" w14:textId="77777777" w:rsidR="009F34B3" w:rsidRPr="009A0B24" w:rsidRDefault="009F34B3" w:rsidP="009F34B3">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………..2022</w:t>
      </w:r>
    </w:p>
    <w:p w14:paraId="27D73A90" w14:textId="77777777" w:rsidR="009F34B3" w:rsidRPr="004B2E5A" w:rsidRDefault="009F34B3" w:rsidP="009F34B3">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06EE7750" w14:textId="77777777" w:rsidR="009F34B3" w:rsidRPr="004B2E5A" w:rsidRDefault="009F34B3" w:rsidP="009F34B3">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0563F91B" w14:textId="77777777" w:rsidR="009F34B3" w:rsidRPr="004B2E5A" w:rsidRDefault="009F34B3" w:rsidP="009F34B3">
      <w:pPr>
        <w:jc w:val="both"/>
        <w:rPr>
          <w:sz w:val="18"/>
          <w:szCs w:val="18"/>
        </w:rPr>
      </w:pPr>
    </w:p>
    <w:p w14:paraId="67582765" w14:textId="77777777" w:rsidR="009F34B3"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BEC3C70" w14:textId="77777777" w:rsidR="009F34B3" w:rsidRPr="004B2E5A" w:rsidRDefault="009F34B3" w:rsidP="009F34B3">
      <w:pPr>
        <w:pStyle w:val="Tekstpodstawowyzwciciem2"/>
        <w:ind w:left="6521" w:firstLine="0"/>
        <w:jc w:val="center"/>
        <w:rPr>
          <w:rFonts w:ascii="Times New Roman" w:hAnsi="Times New Roman" w:cs="Times New Roman"/>
          <w:sz w:val="18"/>
          <w:szCs w:val="18"/>
        </w:rPr>
      </w:pPr>
    </w:p>
    <w:p w14:paraId="70D759FE" w14:textId="77777777" w:rsidR="009F34B3" w:rsidRPr="004B2E5A" w:rsidRDefault="009F34B3" w:rsidP="009F34B3">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10A4662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 xml:space="preserve">Administratorem Danych Osobowych jest Wójt Gminy Lubomino, w zakresie danych przetwarzanych w 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0DEFA9D5"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Pr="00B95002">
          <w:rPr>
            <w:rStyle w:val="Hipercze"/>
            <w:sz w:val="20"/>
            <w:szCs w:val="20"/>
          </w:rPr>
          <w:t>iod@lubomino.pl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3E5304A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11E758D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7346CF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7E97D91B"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2270D2A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5D4D1AAA"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sidRPr="004B2E5A">
        <w:rPr>
          <w:rFonts w:ascii="Times New Roman" w:hAnsi="Times New Roman"/>
          <w:sz w:val="20"/>
          <w:szCs w:val="20"/>
        </w:rPr>
        <w:t>późn</w:t>
      </w:r>
      <w:proofErr w:type="spellEnd"/>
      <w:r w:rsidRPr="004B2E5A">
        <w:rPr>
          <w:rFonts w:ascii="Times New Roman" w:hAnsi="Times New Roman"/>
          <w:sz w:val="20"/>
          <w:szCs w:val="20"/>
        </w:rPr>
        <w:t xml:space="preserve">. zm.). </w:t>
      </w:r>
    </w:p>
    <w:p w14:paraId="7204E41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AF3B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1D8F0094"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21601FD"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715700AD"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31C1EEC6"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77F1FA91" w14:textId="77777777" w:rsidR="009F34B3" w:rsidRPr="00D55141"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4E3A09" w:rsidRDefault="00D41103" w:rsidP="009F34B3">
      <w:pPr>
        <w:pStyle w:val="Nagwek2"/>
        <w:spacing w:before="120"/>
      </w:pPr>
    </w:p>
    <w:sectPr w:rsidR="00D41103" w:rsidRPr="004E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4E3A09"/>
    <w:rsid w:val="00582245"/>
    <w:rsid w:val="009F34B3"/>
    <w:rsid w:val="00D4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4B3"/>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5652</Characters>
  <Application>Microsoft Office Word</Application>
  <DocSecurity>0</DocSecurity>
  <Lines>47</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2</cp:revision>
  <dcterms:created xsi:type="dcterms:W3CDTF">2022-08-03T14:24:00Z</dcterms:created>
  <dcterms:modified xsi:type="dcterms:W3CDTF">2022-08-03T14:24:00Z</dcterms:modified>
</cp:coreProperties>
</file>