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857E" w14:textId="62E84D81" w:rsidR="00EB304E" w:rsidRDefault="00802D69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0">
        <w:rPr>
          <w:rFonts w:ascii="Times New Roman" w:hAnsi="Times New Roman" w:cs="Times New Roman"/>
          <w:sz w:val="24"/>
          <w:szCs w:val="24"/>
        </w:rPr>
        <w:t>Z</w:t>
      </w:r>
      <w:r w:rsidR="00D97585" w:rsidRPr="00B32010">
        <w:rPr>
          <w:rFonts w:ascii="Times New Roman" w:hAnsi="Times New Roman" w:cs="Times New Roman"/>
          <w:sz w:val="24"/>
          <w:szCs w:val="24"/>
        </w:rPr>
        <w:t xml:space="preserve">ałącznik nr  </w:t>
      </w:r>
      <w:r w:rsidR="00DB7105" w:rsidRPr="00B32010">
        <w:rPr>
          <w:rFonts w:ascii="Times New Roman" w:hAnsi="Times New Roman" w:cs="Times New Roman"/>
          <w:sz w:val="24"/>
          <w:szCs w:val="24"/>
        </w:rPr>
        <w:t>8</w:t>
      </w:r>
      <w:r w:rsidR="00D97585" w:rsidRPr="00B32010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4F23DF6" w14:textId="77777777" w:rsidR="00B32010" w:rsidRPr="00B32010" w:rsidRDefault="00B32010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8E48C" w14:textId="77777777" w:rsidR="00B32010" w:rsidRPr="00B32010" w:rsidRDefault="00B32010" w:rsidP="00B32010">
      <w:pPr>
        <w:pStyle w:val="Cytatintensywny"/>
        <w:spacing w:before="0" w:after="0"/>
        <w:rPr>
          <w:rFonts w:ascii="Times New Roman" w:hAnsi="Times New Roman" w:cs="Times New Roman"/>
          <w:b/>
          <w:bCs/>
        </w:rPr>
      </w:pPr>
      <w:r w:rsidRPr="00B32010">
        <w:rPr>
          <w:rFonts w:ascii="Times New Roman" w:hAnsi="Times New Roman" w:cs="Times New Roman"/>
          <w:b/>
          <w:bCs/>
        </w:rPr>
        <w:t>WYKAZ SPRZĘTU</w:t>
      </w:r>
      <w:r w:rsidRPr="00B32010">
        <w:rPr>
          <w:rFonts w:ascii="Times New Roman" w:hAnsi="Times New Roman" w:cs="Times New Roman"/>
          <w:b/>
          <w:bCs/>
        </w:rPr>
        <w:t>,</w:t>
      </w:r>
    </w:p>
    <w:p w14:paraId="41BA9D64" w14:textId="512BDCF8" w:rsidR="00D97585" w:rsidRPr="00B32010" w:rsidRDefault="00B32010" w:rsidP="00B32010">
      <w:pPr>
        <w:pStyle w:val="Cytatintensywny"/>
        <w:spacing w:before="0"/>
        <w:rPr>
          <w:rFonts w:ascii="Times New Roman" w:hAnsi="Times New Roman" w:cs="Times New Roman"/>
          <w:b/>
          <w:bCs/>
        </w:rPr>
      </w:pPr>
      <w:r w:rsidRPr="00B32010">
        <w:rPr>
          <w:rFonts w:ascii="Times New Roman" w:hAnsi="Times New Roman" w:cs="Times New Roman"/>
          <w:b/>
          <w:bCs/>
        </w:rPr>
        <w:t xml:space="preserve"> który jest niezbędny do prawidłowego wykonania przedmiotu zamówienia wraz z informacją o podstawie dysponowania tym sprzętem przez Wykonawcę</w:t>
      </w:r>
    </w:p>
    <w:p w14:paraId="5C78E0CB" w14:textId="742CA0C1" w:rsidR="00B32010" w:rsidRPr="00B32010" w:rsidRDefault="00D97585" w:rsidP="00B320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10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B32010" w:rsidRPr="00B32010">
        <w:rPr>
          <w:rFonts w:ascii="Times New Roman" w:hAnsi="Times New Roman" w:cs="Times New Roman"/>
          <w:b/>
          <w:bCs/>
          <w:sz w:val="24"/>
          <w:szCs w:val="24"/>
        </w:rPr>
        <w:t>Odbiór odpadów komunalnych od właścicieli nieruchomości zamieszkałych i niezamieszkałych z terenu Gminy Lubomino i ich transport do instalacji komunalnej właściwej dla gminy Lubomino w okresie od 01.01.2023 r. do 31.12.2023 r.</w:t>
      </w:r>
      <w:r w:rsidR="00B32010" w:rsidRPr="00B3201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B32010" w:rsidRPr="00B32010">
        <w:rPr>
          <w:rFonts w:ascii="Times New Roman" w:hAnsi="Times New Roman" w:cs="Times New Roman"/>
          <w:sz w:val="24"/>
          <w:szCs w:val="24"/>
        </w:rPr>
        <w:t>– numer postępowania: RGKiT.271.13.2022,</w:t>
      </w:r>
    </w:p>
    <w:tbl>
      <w:tblPr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2"/>
        <w:gridCol w:w="1801"/>
        <w:gridCol w:w="1441"/>
        <w:gridCol w:w="3521"/>
      </w:tblGrid>
      <w:tr w:rsidR="00B32010" w:rsidRPr="00B32010" w14:paraId="11DD2ABB" w14:textId="77777777" w:rsidTr="00B32010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4C355" w14:textId="77777777" w:rsidR="00B32010" w:rsidRPr="00B32010" w:rsidRDefault="00B32010">
            <w:pPr>
              <w:pStyle w:val="Standard"/>
              <w:snapToGrid w:val="0"/>
              <w:ind w:left="-132" w:right="-7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>Lp.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C82F" w14:textId="77777777" w:rsid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 xml:space="preserve">Opis sprzętu (rodzaj) </w:t>
            </w:r>
          </w:p>
          <w:p w14:paraId="62D669D2" w14:textId="6C8B1FD9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>i rok produkcji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6843D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>Nr rejestracyjny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0807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rStyle w:val="dane1"/>
                <w:color w:val="auto"/>
                <w:sz w:val="22"/>
                <w:szCs w:val="22"/>
                <w:lang w:val="pl-PL"/>
              </w:rPr>
              <w:t>Ładowność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CD5A7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>Uwagi: zasób własny/innego podmiotu*</w:t>
            </w:r>
          </w:p>
        </w:tc>
      </w:tr>
      <w:tr w:rsidR="00B32010" w:rsidRPr="00B32010" w14:paraId="2ADA2F44" w14:textId="77777777" w:rsidTr="00B32010">
        <w:trPr>
          <w:trHeight w:val="7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D1136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372F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3D593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786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008B0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B32010" w:rsidRPr="00B32010" w14:paraId="418C207B" w14:textId="77777777" w:rsidTr="00B32010">
        <w:trPr>
          <w:trHeight w:val="8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409B0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7171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0C0FD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195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46966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</w:tr>
      <w:tr w:rsidR="00B32010" w:rsidRPr="00B32010" w14:paraId="7E492C3B" w14:textId="77777777" w:rsidTr="00B32010">
        <w:trPr>
          <w:trHeight w:val="9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6F1E4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7E2F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7C06A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9F90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F374B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</w:tr>
      <w:tr w:rsidR="00B32010" w:rsidRPr="00B32010" w14:paraId="1F0079AC" w14:textId="77777777" w:rsidTr="00B32010">
        <w:trPr>
          <w:trHeight w:val="9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2DA87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5A11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9FCAA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F253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361ED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</w:tr>
      <w:tr w:rsidR="00B32010" w:rsidRPr="00B32010" w14:paraId="7AC4354E" w14:textId="77777777" w:rsidTr="00B32010">
        <w:trPr>
          <w:trHeight w:val="8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87447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BBDC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0A856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B4AD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E04A0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</w:tr>
    </w:tbl>
    <w:p w14:paraId="543DE09B" w14:textId="77777777" w:rsidR="00B32010" w:rsidRPr="00B32010" w:rsidRDefault="00B32010" w:rsidP="00B32010">
      <w:pPr>
        <w:pStyle w:val="Standard"/>
        <w:tabs>
          <w:tab w:val="left" w:pos="227"/>
        </w:tabs>
        <w:jc w:val="both"/>
        <w:rPr>
          <w:sz w:val="22"/>
          <w:szCs w:val="22"/>
        </w:rPr>
      </w:pPr>
    </w:p>
    <w:p w14:paraId="64DE6A1B" w14:textId="0A97DC23" w:rsidR="00B32010" w:rsidRPr="00B32010" w:rsidRDefault="00B32010" w:rsidP="00B32010">
      <w:pPr>
        <w:pStyle w:val="Standard"/>
        <w:tabs>
          <w:tab w:val="left" w:pos="227"/>
        </w:tabs>
        <w:jc w:val="both"/>
        <w:rPr>
          <w:sz w:val="18"/>
          <w:szCs w:val="18"/>
          <w:lang w:val="pl-PL"/>
        </w:rPr>
      </w:pPr>
      <w:r w:rsidRPr="00B32010">
        <w:rPr>
          <w:sz w:val="18"/>
          <w:szCs w:val="18"/>
          <w:lang w:val="pl-PL"/>
        </w:rPr>
        <w:t xml:space="preserve">* Jeżeli w wykazie, Wykonawca wskazał potencjał techniczny innych podmiotów, którym będzie dysponował w trakcie wykonywania zamówienia, </w:t>
      </w:r>
      <w:r w:rsidRPr="00B32010">
        <w:rPr>
          <w:b/>
          <w:sz w:val="18"/>
          <w:szCs w:val="18"/>
          <w:lang w:val="pl-PL"/>
        </w:rPr>
        <w:t>to zobowiązany jest dołączyć do oferty pisemne zobowiązanie tego podmiot</w:t>
      </w:r>
      <w:r w:rsidRPr="00B32010">
        <w:rPr>
          <w:sz w:val="18"/>
          <w:szCs w:val="18"/>
          <w:lang w:val="pl-PL"/>
        </w:rPr>
        <w:t>u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  <w:r>
        <w:rPr>
          <w:sz w:val="18"/>
          <w:szCs w:val="18"/>
          <w:lang w:val="pl-PL"/>
        </w:rPr>
        <w:t xml:space="preserve"> – załącznik nr 7 do SWZ.</w:t>
      </w:r>
    </w:p>
    <w:p w14:paraId="439978CE" w14:textId="77777777" w:rsidR="00B32010" w:rsidRPr="00B32010" w:rsidRDefault="00B32010" w:rsidP="00B32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7E57B" w14:textId="61AC2951" w:rsidR="005B0784" w:rsidRPr="00B32010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10">
        <w:rPr>
          <w:rFonts w:ascii="Times New Roman" w:hAnsi="Times New Roman" w:cs="Times New Roman"/>
          <w:sz w:val="24"/>
          <w:szCs w:val="24"/>
        </w:rPr>
        <w:t>Z wykazu i dołączonych dowodów powinno wynikać spełnienie przez Wykonawcę warunku udziału w postępowaniu w zakresie określonym w</w:t>
      </w:r>
      <w:r w:rsidR="00C824C2" w:rsidRPr="00B32010">
        <w:rPr>
          <w:rFonts w:ascii="Times New Roman" w:hAnsi="Times New Roman" w:cs="Times New Roman"/>
          <w:sz w:val="24"/>
          <w:szCs w:val="24"/>
        </w:rPr>
        <w:t> </w:t>
      </w:r>
      <w:r w:rsidRPr="00B32010">
        <w:rPr>
          <w:rFonts w:ascii="Times New Roman" w:hAnsi="Times New Roman" w:cs="Times New Roman"/>
          <w:sz w:val="24"/>
          <w:szCs w:val="24"/>
        </w:rPr>
        <w:t xml:space="preserve">Rozdziale VII </w:t>
      </w:r>
      <w:r w:rsidR="00A564A6" w:rsidRPr="00B32010">
        <w:rPr>
          <w:rFonts w:ascii="Times New Roman" w:hAnsi="Times New Roman" w:cs="Times New Roman"/>
          <w:sz w:val="24"/>
          <w:szCs w:val="24"/>
        </w:rPr>
        <w:t>us</w:t>
      </w:r>
      <w:r w:rsidRPr="00B32010">
        <w:rPr>
          <w:rFonts w:ascii="Times New Roman" w:hAnsi="Times New Roman" w:cs="Times New Roman"/>
          <w:sz w:val="24"/>
          <w:szCs w:val="24"/>
        </w:rPr>
        <w:t>t</w:t>
      </w:r>
      <w:r w:rsidR="00A564A6" w:rsidRPr="00B32010">
        <w:rPr>
          <w:rFonts w:ascii="Times New Roman" w:hAnsi="Times New Roman" w:cs="Times New Roman"/>
          <w:sz w:val="24"/>
          <w:szCs w:val="24"/>
        </w:rPr>
        <w:t>.</w:t>
      </w:r>
      <w:r w:rsidRPr="00B32010">
        <w:rPr>
          <w:rFonts w:ascii="Times New Roman" w:hAnsi="Times New Roman" w:cs="Times New Roman"/>
          <w:sz w:val="24"/>
          <w:szCs w:val="24"/>
        </w:rPr>
        <w:t xml:space="preserve"> 2 pkt 4 SWZ.</w:t>
      </w:r>
    </w:p>
    <w:p w14:paraId="39A363C8" w14:textId="77777777" w:rsidR="00C824C2" w:rsidRPr="00B32010" w:rsidRDefault="00C824C2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00A9" w14:textId="05A73164" w:rsidR="005B0784" w:rsidRDefault="00B32010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0784" w:rsidRPr="00B32010">
        <w:rPr>
          <w:rFonts w:ascii="Times New Roman" w:hAnsi="Times New Roman" w:cs="Times New Roman"/>
          <w:sz w:val="24"/>
          <w:szCs w:val="24"/>
        </w:rPr>
        <w:t xml:space="preserve"> przypadku Wykonawców wspólnie ubiegających się o zamówienie podpisuje Pełnomocnik lub wszyscy Wykonawcy</w:t>
      </w:r>
      <w:r w:rsidR="00A564A6" w:rsidRPr="00B32010">
        <w:rPr>
          <w:rFonts w:ascii="Times New Roman" w:hAnsi="Times New Roman" w:cs="Times New Roman"/>
          <w:sz w:val="24"/>
          <w:szCs w:val="24"/>
        </w:rPr>
        <w:t>.</w:t>
      </w:r>
    </w:p>
    <w:p w14:paraId="7A1E89EA" w14:textId="009DC5E1" w:rsidR="00B32010" w:rsidRDefault="00B32010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E4EFB" w14:textId="77777777" w:rsidR="00B32010" w:rsidRPr="00B32010" w:rsidRDefault="00B32010" w:rsidP="00B32010">
      <w:pPr>
        <w:rPr>
          <w:rFonts w:ascii="Times New Roman" w:hAnsi="Times New Roman" w:cs="Times New Roman"/>
        </w:rPr>
      </w:pPr>
      <w:r w:rsidRPr="00B32010">
        <w:rPr>
          <w:rFonts w:ascii="Times New Roman" w:hAnsi="Times New Roman" w:cs="Times New Roman"/>
        </w:rPr>
        <w:t>...................................., dnia ............................</w:t>
      </w:r>
    </w:p>
    <w:p w14:paraId="3FBD038F" w14:textId="2E73B9B8" w:rsidR="00B32010" w:rsidRPr="00B32010" w:rsidRDefault="00B32010" w:rsidP="00B32010">
      <w:pPr>
        <w:ind w:left="1416" w:right="120" w:firstLine="2829"/>
        <w:jc w:val="right"/>
        <w:rPr>
          <w:rFonts w:ascii="Times New Roman" w:hAnsi="Times New Roman" w:cs="Times New Roman"/>
        </w:rPr>
      </w:pPr>
      <w:r w:rsidRPr="00B32010">
        <w:rPr>
          <w:rFonts w:ascii="Times New Roman" w:hAnsi="Times New Roman" w:cs="Times New Roman"/>
        </w:rPr>
        <w:t>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  <w:sz w:val="20"/>
          <w:szCs w:val="20"/>
        </w:rPr>
        <w:t>/podpis i pieczęć uprawnionego przedstawiciela Wykonawcy/</w:t>
      </w:r>
    </w:p>
    <w:sectPr w:rsidR="00B32010" w:rsidRPr="00B32010" w:rsidSect="00B320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5DDE" w14:textId="77777777" w:rsidR="00AD4351" w:rsidRDefault="00AD4351" w:rsidP="00C824C2">
      <w:pPr>
        <w:spacing w:after="0" w:line="240" w:lineRule="auto"/>
      </w:pPr>
      <w:r>
        <w:separator/>
      </w:r>
    </w:p>
  </w:endnote>
  <w:endnote w:type="continuationSeparator" w:id="0">
    <w:p w14:paraId="662FF7F0" w14:textId="77777777" w:rsidR="00AD4351" w:rsidRDefault="00AD4351" w:rsidP="00C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7947" w14:textId="77777777" w:rsidR="00AD4351" w:rsidRDefault="00AD4351" w:rsidP="00C824C2">
      <w:pPr>
        <w:spacing w:after="0" w:line="240" w:lineRule="auto"/>
      </w:pPr>
      <w:r>
        <w:separator/>
      </w:r>
    </w:p>
  </w:footnote>
  <w:footnote w:type="continuationSeparator" w:id="0">
    <w:p w14:paraId="7B3D8ADA" w14:textId="77777777" w:rsidR="00AD4351" w:rsidRDefault="00AD4351" w:rsidP="00C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1E9B" w14:textId="78A4DA87" w:rsidR="00C824C2" w:rsidRDefault="00C824C2" w:rsidP="00B32010">
    <w:pPr>
      <w:pStyle w:val="Nagwek"/>
      <w:jc w:val="right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3D38D8"/>
    <w:rsid w:val="004D364F"/>
    <w:rsid w:val="005B0784"/>
    <w:rsid w:val="005C0F39"/>
    <w:rsid w:val="0066161D"/>
    <w:rsid w:val="006C7119"/>
    <w:rsid w:val="00772E05"/>
    <w:rsid w:val="00802D69"/>
    <w:rsid w:val="00A564A6"/>
    <w:rsid w:val="00AD4351"/>
    <w:rsid w:val="00B32010"/>
    <w:rsid w:val="00C824C2"/>
    <w:rsid w:val="00D97585"/>
    <w:rsid w:val="00DB7105"/>
    <w:rsid w:val="00EB304E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692B1"/>
  <w15:chartTrackingRefBased/>
  <w15:docId w15:val="{B57825A4-654A-48BA-9BA3-08D52FC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85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C2"/>
  </w:style>
  <w:style w:type="paragraph" w:styleId="Stopka">
    <w:name w:val="footer"/>
    <w:basedOn w:val="Normalny"/>
    <w:link w:val="Stopka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C2"/>
  </w:style>
  <w:style w:type="paragraph" w:customStyle="1" w:styleId="Standard">
    <w:name w:val="Standard"/>
    <w:rsid w:val="00B320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customStyle="1" w:styleId="dane1">
    <w:name w:val="dane1"/>
    <w:rsid w:val="00B32010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6</cp:revision>
  <dcterms:created xsi:type="dcterms:W3CDTF">2022-09-27T08:51:00Z</dcterms:created>
  <dcterms:modified xsi:type="dcterms:W3CDTF">2022-11-03T15:14:00Z</dcterms:modified>
</cp:coreProperties>
</file>