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5D708" w14:textId="0714333D" w:rsidR="00E92B36" w:rsidRPr="00E92B36" w:rsidRDefault="00E92B36" w:rsidP="00E92B36">
      <w:pPr>
        <w:jc w:val="right"/>
        <w:rPr>
          <w:rFonts w:ascii="Times New Roman" w:hAnsi="Times New Roman" w:cs="Times New Roman"/>
          <w:sz w:val="24"/>
          <w:szCs w:val="24"/>
        </w:rPr>
      </w:pPr>
      <w:r w:rsidRPr="00E92B36">
        <w:rPr>
          <w:rFonts w:ascii="Times New Roman" w:hAnsi="Times New Roman" w:cs="Times New Roman"/>
          <w:sz w:val="24"/>
          <w:szCs w:val="24"/>
        </w:rPr>
        <w:t>Lubomino, dnia 2</w:t>
      </w:r>
      <w:r w:rsidR="00102C28">
        <w:rPr>
          <w:rFonts w:ascii="Times New Roman" w:hAnsi="Times New Roman" w:cs="Times New Roman"/>
          <w:sz w:val="24"/>
          <w:szCs w:val="24"/>
        </w:rPr>
        <w:t>2.05.2023</w:t>
      </w:r>
      <w:r w:rsidRPr="00E92B36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9FB4B8E" w14:textId="141C6859" w:rsidR="00E92B36" w:rsidRPr="00E92B36" w:rsidRDefault="00E92B36" w:rsidP="00E92B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B3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318F35F2" w14:textId="0E218807" w:rsidR="00E92B36" w:rsidRPr="00E92B36" w:rsidRDefault="00E92B36" w:rsidP="00E92B3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92B36">
        <w:rPr>
          <w:rFonts w:ascii="Times New Roman" w:hAnsi="Times New Roman" w:cs="Times New Roman"/>
          <w:sz w:val="24"/>
          <w:szCs w:val="24"/>
        </w:rPr>
        <w:t>Zamawiający</w:t>
      </w:r>
    </w:p>
    <w:p w14:paraId="3DEB5F5C" w14:textId="09B6128F" w:rsidR="00E92B36" w:rsidRPr="00E92B36" w:rsidRDefault="00E92B36" w:rsidP="00E92B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F2AC07" w14:textId="00BE453D" w:rsidR="00E92B36" w:rsidRPr="00E92B36" w:rsidRDefault="00E92B36" w:rsidP="00E92B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72ED95" w14:textId="49560732" w:rsidR="00E92B36" w:rsidRPr="00E92B36" w:rsidRDefault="00E92B36" w:rsidP="00E92B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B36">
        <w:rPr>
          <w:rFonts w:ascii="Times New Roman" w:hAnsi="Times New Roman" w:cs="Times New Roman"/>
          <w:sz w:val="24"/>
          <w:szCs w:val="24"/>
        </w:rPr>
        <w:t>RGKiT.271.</w:t>
      </w:r>
      <w:r w:rsidR="00172BE3">
        <w:rPr>
          <w:rFonts w:ascii="Times New Roman" w:hAnsi="Times New Roman" w:cs="Times New Roman"/>
          <w:sz w:val="24"/>
          <w:szCs w:val="24"/>
        </w:rPr>
        <w:t>0</w:t>
      </w:r>
      <w:r w:rsidR="00102C28">
        <w:rPr>
          <w:rFonts w:ascii="Times New Roman" w:hAnsi="Times New Roman" w:cs="Times New Roman"/>
          <w:sz w:val="24"/>
          <w:szCs w:val="24"/>
        </w:rPr>
        <w:t>3</w:t>
      </w:r>
      <w:r w:rsidRPr="00E92B36">
        <w:rPr>
          <w:rFonts w:ascii="Times New Roman" w:hAnsi="Times New Roman" w:cs="Times New Roman"/>
          <w:sz w:val="24"/>
          <w:szCs w:val="24"/>
        </w:rPr>
        <w:t>.202</w:t>
      </w:r>
      <w:r w:rsidR="00102C28">
        <w:rPr>
          <w:rFonts w:ascii="Times New Roman" w:hAnsi="Times New Roman" w:cs="Times New Roman"/>
          <w:sz w:val="24"/>
          <w:szCs w:val="24"/>
        </w:rPr>
        <w:t>3</w:t>
      </w:r>
    </w:p>
    <w:p w14:paraId="7934BF77" w14:textId="77A24013" w:rsidR="00E92B36" w:rsidRPr="00E92B36" w:rsidRDefault="00E92B36" w:rsidP="00E92B36">
      <w:pPr>
        <w:spacing w:after="0"/>
        <w:rPr>
          <w:rFonts w:ascii="Times New Roman" w:hAnsi="Times New Roman" w:cs="Times New Roman"/>
        </w:rPr>
      </w:pPr>
    </w:p>
    <w:p w14:paraId="2680FEE2" w14:textId="3DBEDFD2" w:rsidR="00E92B36" w:rsidRPr="00E92B36" w:rsidRDefault="00E92B36" w:rsidP="00E92B36">
      <w:pPr>
        <w:spacing w:after="0"/>
        <w:rPr>
          <w:rFonts w:ascii="Times New Roman" w:hAnsi="Times New Roman" w:cs="Times New Roman"/>
        </w:rPr>
      </w:pPr>
    </w:p>
    <w:p w14:paraId="5E9D4C36" w14:textId="150B3766" w:rsidR="00E92B36" w:rsidRPr="00E92B36" w:rsidRDefault="00121E37" w:rsidP="00E92B36">
      <w:pPr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Zawiadomienie o unieważnieniu postępowania</w:t>
      </w:r>
    </w:p>
    <w:p w14:paraId="462A3B1B" w14:textId="77777777" w:rsidR="009E11F0" w:rsidRDefault="009E11F0" w:rsidP="009E11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CFB3CD" w14:textId="18FE70D0" w:rsidR="00F12C9B" w:rsidRDefault="00121E37" w:rsidP="00F12C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Działając zgodnie </w:t>
      </w:r>
      <w:r w:rsidR="00811D0D">
        <w:rPr>
          <w:rFonts w:ascii="Times New Roman" w:hAnsi="Times New Roman" w:cs="Times New Roman"/>
          <w:sz w:val="24"/>
          <w:szCs w:val="24"/>
        </w:rPr>
        <w:t>z</w:t>
      </w:r>
      <w:r w:rsidR="00E92B36">
        <w:rPr>
          <w:rFonts w:ascii="Times New Roman" w:hAnsi="Times New Roman" w:cs="Times New Roman"/>
          <w:sz w:val="24"/>
          <w:szCs w:val="24"/>
        </w:rPr>
        <w:t xml:space="preserve"> art. </w:t>
      </w:r>
      <w:r>
        <w:rPr>
          <w:rFonts w:ascii="Times New Roman" w:hAnsi="Times New Roman" w:cs="Times New Roman"/>
          <w:sz w:val="24"/>
          <w:szCs w:val="24"/>
        </w:rPr>
        <w:t xml:space="preserve">260 </w:t>
      </w:r>
      <w:r w:rsidR="00E92B36">
        <w:rPr>
          <w:rFonts w:ascii="Times New Roman" w:hAnsi="Times New Roman" w:cs="Times New Roman"/>
          <w:sz w:val="24"/>
          <w:szCs w:val="24"/>
        </w:rPr>
        <w:t xml:space="preserve">ust. </w:t>
      </w:r>
      <w:r>
        <w:rPr>
          <w:rFonts w:ascii="Times New Roman" w:hAnsi="Times New Roman" w:cs="Times New Roman"/>
          <w:sz w:val="24"/>
          <w:szCs w:val="24"/>
        </w:rPr>
        <w:t>1</w:t>
      </w:r>
      <w:r w:rsidR="00E92B36">
        <w:rPr>
          <w:rFonts w:ascii="Times New Roman" w:hAnsi="Times New Roman" w:cs="Times New Roman"/>
          <w:sz w:val="24"/>
          <w:szCs w:val="24"/>
        </w:rPr>
        <w:t xml:space="preserve"> ustawy </w:t>
      </w:r>
      <w:r w:rsidR="00E92B36" w:rsidRPr="00E92B36">
        <w:rPr>
          <w:rFonts w:ascii="Times New Roman" w:hAnsi="Times New Roman" w:cs="Times New Roman"/>
          <w:sz w:val="24"/>
          <w:szCs w:val="24"/>
        </w:rPr>
        <w:t>z dnia 11 września 2019 r.</w:t>
      </w:r>
      <w:r w:rsidR="00E92B36">
        <w:rPr>
          <w:rFonts w:ascii="Times New Roman" w:hAnsi="Times New Roman" w:cs="Times New Roman"/>
          <w:sz w:val="24"/>
          <w:szCs w:val="24"/>
        </w:rPr>
        <w:t xml:space="preserve"> </w:t>
      </w:r>
      <w:r w:rsidR="00E92B36" w:rsidRPr="00E92B36">
        <w:rPr>
          <w:rFonts w:ascii="Times New Roman" w:hAnsi="Times New Roman" w:cs="Times New Roman"/>
          <w:sz w:val="24"/>
          <w:szCs w:val="24"/>
        </w:rPr>
        <w:t>Prawo zamówień publicznych</w:t>
      </w:r>
      <w:r w:rsidR="00E92B36">
        <w:rPr>
          <w:rFonts w:ascii="Times New Roman" w:hAnsi="Times New Roman" w:cs="Times New Roman"/>
          <w:sz w:val="24"/>
          <w:szCs w:val="24"/>
        </w:rPr>
        <w:t xml:space="preserve"> (t. j. </w:t>
      </w:r>
      <w:r w:rsidR="005A282C" w:rsidRPr="005A282C">
        <w:rPr>
          <w:rFonts w:ascii="Times New Roman" w:hAnsi="Times New Roman" w:cs="Times New Roman"/>
          <w:sz w:val="24"/>
          <w:szCs w:val="24"/>
        </w:rPr>
        <w:t>Dz.</w:t>
      </w:r>
      <w:r w:rsidR="005A282C">
        <w:rPr>
          <w:rFonts w:ascii="Times New Roman" w:hAnsi="Times New Roman" w:cs="Times New Roman"/>
          <w:sz w:val="24"/>
          <w:szCs w:val="24"/>
        </w:rPr>
        <w:t xml:space="preserve"> </w:t>
      </w:r>
      <w:r w:rsidR="005A282C" w:rsidRPr="005A282C">
        <w:rPr>
          <w:rFonts w:ascii="Times New Roman" w:hAnsi="Times New Roman" w:cs="Times New Roman"/>
          <w:sz w:val="24"/>
          <w:szCs w:val="24"/>
        </w:rPr>
        <w:t>U. z 2022 r., poz. 1710</w:t>
      </w:r>
      <w:r w:rsidR="005A282C" w:rsidRPr="005A282C">
        <w:rPr>
          <w:rFonts w:ascii="Times New Roman" w:hAnsi="Times New Roman" w:cs="Times New Roman"/>
          <w:sz w:val="24"/>
          <w:szCs w:val="24"/>
        </w:rPr>
        <w:t xml:space="preserve"> </w:t>
      </w:r>
      <w:r w:rsidR="00E92B36">
        <w:rPr>
          <w:rFonts w:ascii="Times New Roman" w:hAnsi="Times New Roman" w:cs="Times New Roman"/>
          <w:sz w:val="24"/>
          <w:szCs w:val="24"/>
        </w:rPr>
        <w:t xml:space="preserve">ze zm.) </w:t>
      </w:r>
    </w:p>
    <w:p w14:paraId="5E651943" w14:textId="77777777" w:rsidR="00F12C9B" w:rsidRPr="000E1F22" w:rsidRDefault="00F12C9B" w:rsidP="00F12C9B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E1F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Gmina Lubomino z </w:t>
      </w:r>
      <w:proofErr w:type="spellStart"/>
      <w:r w:rsidRPr="000E1F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siedz</w:t>
      </w:r>
      <w:proofErr w:type="spellEnd"/>
      <w:r w:rsidRPr="000E1F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ul. Kopernika 7, 11-135 Lubomino </w:t>
      </w:r>
    </w:p>
    <w:p w14:paraId="6786FDE6" w14:textId="7CA74B21" w:rsidR="00F12C9B" w:rsidRPr="000E1F22" w:rsidRDefault="00F12C9B" w:rsidP="00F12C9B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E1F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tel. 89 532 44 50, </w:t>
      </w:r>
      <w:r w:rsidR="00172BE3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0E1F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fax 89 532 44 51</w:t>
      </w:r>
    </w:p>
    <w:p w14:paraId="09039E25" w14:textId="4CB3CBBC" w:rsidR="00121E37" w:rsidRPr="005C7C66" w:rsidRDefault="00F12C9B" w:rsidP="005C7C66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Hlk80959766"/>
      <w:r w:rsidRPr="00623D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NIP 7431991269</w:t>
      </w:r>
      <w:r w:rsidR="00172B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172BE3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REGON 510742770</w:t>
      </w:r>
      <w:bookmarkEnd w:id="0"/>
    </w:p>
    <w:p w14:paraId="41312D29" w14:textId="3AEF0A40" w:rsidR="00121E37" w:rsidRDefault="00121E37" w:rsidP="00121E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zawiadamia, iż unieważnia postępowanie</w:t>
      </w:r>
      <w:r w:rsidR="005C7C66">
        <w:rPr>
          <w:rFonts w:ascii="Times New Roman" w:hAnsi="Times New Roman" w:cs="Times New Roman"/>
          <w:sz w:val="24"/>
          <w:szCs w:val="24"/>
        </w:rPr>
        <w:t xml:space="preserve"> w części I </w:t>
      </w:r>
      <w:proofErr w:type="spellStart"/>
      <w:r w:rsidR="005C7C6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C7C66">
        <w:rPr>
          <w:rFonts w:ascii="Times New Roman" w:hAnsi="Times New Roman" w:cs="Times New Roman"/>
          <w:sz w:val="24"/>
          <w:szCs w:val="24"/>
        </w:rPr>
        <w:t xml:space="preserve"> II</w:t>
      </w:r>
      <w:r>
        <w:rPr>
          <w:rFonts w:ascii="Times New Roman" w:hAnsi="Times New Roman" w:cs="Times New Roman"/>
          <w:sz w:val="24"/>
          <w:szCs w:val="24"/>
        </w:rPr>
        <w:t xml:space="preserve"> pn. </w:t>
      </w:r>
      <w:r w:rsidRPr="00F12C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r w:rsidR="005A282C" w:rsidRPr="005A28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Wyłączenie oczyszczalni ścieków w Białej Woli poprzez wykonanie sieci kanalizacji sanitarnej umożliwiającej podłączenie i</w:t>
      </w:r>
      <w:r w:rsidR="005C7C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="005A282C" w:rsidRPr="005A28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przekierowanie ścieków do oczyszczalni ścieków w Ełdytach Wielkich</w:t>
      </w:r>
      <w:r w:rsidRPr="00F12C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  <w:r w:rsidR="00906F50">
        <w:rPr>
          <w:rFonts w:ascii="Times New Roman" w:hAnsi="Times New Roman" w:cs="Times New Roman"/>
          <w:sz w:val="24"/>
          <w:szCs w:val="24"/>
        </w:rPr>
        <w:t>, o</w:t>
      </w:r>
      <w:r w:rsidRPr="00172BE3">
        <w:rPr>
          <w:rFonts w:ascii="Times New Roman" w:hAnsi="Times New Roman" w:cs="Times New Roman"/>
          <w:sz w:val="24"/>
          <w:szCs w:val="24"/>
        </w:rPr>
        <w:t xml:space="preserve">głoszenie </w:t>
      </w:r>
      <w:r w:rsidR="00B309CB" w:rsidRPr="00B309CB">
        <w:rPr>
          <w:rFonts w:ascii="Times New Roman" w:hAnsi="Times New Roman" w:cs="Times New Roman"/>
          <w:sz w:val="24"/>
          <w:szCs w:val="24"/>
        </w:rPr>
        <w:t>2023/BZP 00198719 z dnia 28 kwietnia 2023 r.</w:t>
      </w:r>
      <w:r w:rsidR="00906F50">
        <w:rPr>
          <w:rFonts w:ascii="Times New Roman" w:hAnsi="Times New Roman" w:cs="Times New Roman"/>
          <w:sz w:val="24"/>
          <w:szCs w:val="24"/>
        </w:rPr>
        <w:t>,</w:t>
      </w:r>
      <w:r w:rsidR="00B309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80D7B5" w14:textId="2C27E221" w:rsidR="00121E37" w:rsidRDefault="00906F50" w:rsidP="00811D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255 pkt </w:t>
      </w:r>
      <w:r w:rsidR="00A333B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2225" w:rsidRPr="000B2225">
        <w:rPr>
          <w:rFonts w:ascii="Times New Roman" w:hAnsi="Times New Roman" w:cs="Times New Roman"/>
          <w:sz w:val="24"/>
          <w:szCs w:val="24"/>
        </w:rPr>
        <w:t>ustawy z dnia 11 września 2019 r. Prawo zamówień publicznych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F461A4" w14:textId="77777777" w:rsidR="00906F50" w:rsidRDefault="00906F50" w:rsidP="00811D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A38C4A" w14:textId="6FFBACA4" w:rsidR="00906F50" w:rsidRDefault="00906F50" w:rsidP="00811D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E44">
        <w:rPr>
          <w:rFonts w:ascii="Times New Roman" w:hAnsi="Times New Roman" w:cs="Times New Roman"/>
          <w:i/>
          <w:iCs/>
          <w:sz w:val="24"/>
          <w:szCs w:val="24"/>
          <w:u w:val="single"/>
        </w:rPr>
        <w:t>Uzasadnienie prawne</w:t>
      </w:r>
      <w:r>
        <w:rPr>
          <w:rFonts w:ascii="Times New Roman" w:hAnsi="Times New Roman" w:cs="Times New Roman"/>
          <w:sz w:val="24"/>
          <w:szCs w:val="24"/>
        </w:rPr>
        <w:t xml:space="preserve">: zgodnie z dyspozycją </w:t>
      </w:r>
      <w:r w:rsidR="000B2225">
        <w:rPr>
          <w:rFonts w:ascii="Times New Roman" w:hAnsi="Times New Roman" w:cs="Times New Roman"/>
          <w:sz w:val="24"/>
          <w:szCs w:val="24"/>
        </w:rPr>
        <w:t xml:space="preserve">art. 255 pkt 3 </w:t>
      </w:r>
      <w:r w:rsidR="000B2225" w:rsidRPr="000B2225">
        <w:rPr>
          <w:rFonts w:ascii="Times New Roman" w:hAnsi="Times New Roman" w:cs="Times New Roman"/>
          <w:sz w:val="24"/>
          <w:szCs w:val="24"/>
        </w:rPr>
        <w:t>ustawy z dnia 11 września 2019 r. Prawo zamówień publicznych</w:t>
      </w:r>
      <w:r w:rsidR="000B2225">
        <w:rPr>
          <w:rFonts w:ascii="Times New Roman" w:hAnsi="Times New Roman" w:cs="Times New Roman"/>
          <w:sz w:val="24"/>
          <w:szCs w:val="24"/>
        </w:rPr>
        <w:t xml:space="preserve"> – „</w:t>
      </w:r>
      <w:r w:rsidR="000B2225" w:rsidRPr="000B2225">
        <w:rPr>
          <w:rFonts w:ascii="Times New Roman" w:hAnsi="Times New Roman" w:cs="Times New Roman"/>
          <w:sz w:val="24"/>
          <w:szCs w:val="24"/>
        </w:rPr>
        <w:t>Zamawiający unieważnia postępowanie o udzielenie zamówienia, jeżeli</w:t>
      </w:r>
      <w:r w:rsidR="000B2225">
        <w:rPr>
          <w:rFonts w:ascii="Times New Roman" w:hAnsi="Times New Roman" w:cs="Times New Roman"/>
          <w:sz w:val="24"/>
          <w:szCs w:val="24"/>
        </w:rPr>
        <w:t xml:space="preserve"> </w:t>
      </w:r>
      <w:r w:rsidR="000B2225" w:rsidRPr="000B2225">
        <w:rPr>
          <w:rFonts w:ascii="Times New Roman" w:hAnsi="Times New Roman" w:cs="Times New Roman"/>
          <w:sz w:val="24"/>
          <w:szCs w:val="24"/>
        </w:rPr>
        <w:t>cena lub koszt najkorzystniejszej oferty lub oferta z najniższą ceną przewyższa kwotę, którą zamawiający zamierza przeznaczyć na sfinansowanie zamówienia, chyba że zamawiający może zwiększyć tę kwotę do ceny lub kosztu najkorzystniejszej oferty</w:t>
      </w:r>
      <w:r w:rsidR="000B2225">
        <w:rPr>
          <w:rFonts w:ascii="Times New Roman" w:hAnsi="Times New Roman" w:cs="Times New Roman"/>
          <w:sz w:val="24"/>
          <w:szCs w:val="24"/>
        </w:rPr>
        <w:t>”.</w:t>
      </w:r>
    </w:p>
    <w:p w14:paraId="251AF21C" w14:textId="77777777" w:rsidR="000B2225" w:rsidRDefault="000B2225" w:rsidP="00811D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1DF19F" w14:textId="751BC33F" w:rsidR="00846AB0" w:rsidRDefault="00906F50" w:rsidP="00811D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E44">
        <w:rPr>
          <w:rFonts w:ascii="Times New Roman" w:hAnsi="Times New Roman" w:cs="Times New Roman"/>
          <w:i/>
          <w:iCs/>
          <w:sz w:val="24"/>
          <w:szCs w:val="24"/>
          <w:u w:val="single"/>
        </w:rPr>
        <w:t>Uzasadnienie faktyczne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A2E44">
        <w:rPr>
          <w:rFonts w:ascii="Times New Roman" w:hAnsi="Times New Roman" w:cs="Times New Roman"/>
          <w:sz w:val="24"/>
          <w:szCs w:val="24"/>
        </w:rPr>
        <w:t>W wyniku prowadzonego postępowania</w:t>
      </w:r>
      <w:r w:rsidR="005C7C66" w:rsidRPr="005C7C66">
        <w:rPr>
          <w:rFonts w:ascii="Times New Roman" w:hAnsi="Times New Roman" w:cs="Times New Roman"/>
          <w:sz w:val="24"/>
          <w:szCs w:val="24"/>
        </w:rPr>
        <w:t xml:space="preserve"> </w:t>
      </w:r>
      <w:r w:rsidR="005C7C66">
        <w:rPr>
          <w:rFonts w:ascii="Times New Roman" w:hAnsi="Times New Roman" w:cs="Times New Roman"/>
          <w:sz w:val="24"/>
          <w:szCs w:val="24"/>
        </w:rPr>
        <w:t xml:space="preserve">w części I </w:t>
      </w:r>
      <w:proofErr w:type="spellStart"/>
      <w:r w:rsidR="005C7C6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C7C66">
        <w:rPr>
          <w:rFonts w:ascii="Times New Roman" w:hAnsi="Times New Roman" w:cs="Times New Roman"/>
          <w:sz w:val="24"/>
          <w:szCs w:val="24"/>
        </w:rPr>
        <w:t xml:space="preserve"> II</w:t>
      </w:r>
      <w:r w:rsidR="001A2E44">
        <w:rPr>
          <w:rFonts w:ascii="Times New Roman" w:hAnsi="Times New Roman" w:cs="Times New Roman"/>
          <w:sz w:val="24"/>
          <w:szCs w:val="24"/>
        </w:rPr>
        <w:t xml:space="preserve"> złożono </w:t>
      </w:r>
      <w:r w:rsidR="005C7C66">
        <w:rPr>
          <w:rFonts w:ascii="Times New Roman" w:hAnsi="Times New Roman" w:cs="Times New Roman"/>
          <w:sz w:val="24"/>
          <w:szCs w:val="24"/>
        </w:rPr>
        <w:t xml:space="preserve">po </w:t>
      </w:r>
      <w:r w:rsidR="009C0B24">
        <w:rPr>
          <w:rFonts w:ascii="Times New Roman" w:hAnsi="Times New Roman" w:cs="Times New Roman"/>
          <w:sz w:val="24"/>
          <w:szCs w:val="24"/>
        </w:rPr>
        <w:t>4</w:t>
      </w:r>
      <w:r w:rsidR="001A2E44">
        <w:rPr>
          <w:rFonts w:ascii="Times New Roman" w:hAnsi="Times New Roman" w:cs="Times New Roman"/>
          <w:sz w:val="24"/>
          <w:szCs w:val="24"/>
        </w:rPr>
        <w:t xml:space="preserve"> oferty. </w:t>
      </w:r>
      <w:r w:rsidR="00846AB0">
        <w:rPr>
          <w:rFonts w:ascii="Times New Roman" w:hAnsi="Times New Roman" w:cs="Times New Roman"/>
          <w:sz w:val="24"/>
          <w:szCs w:val="24"/>
        </w:rPr>
        <w:t>Oferta nr 4</w:t>
      </w:r>
      <w:r w:rsidR="005C7C66">
        <w:rPr>
          <w:rFonts w:ascii="Times New Roman" w:hAnsi="Times New Roman" w:cs="Times New Roman"/>
          <w:sz w:val="24"/>
          <w:szCs w:val="24"/>
        </w:rPr>
        <w:t xml:space="preserve"> w części I</w:t>
      </w:r>
      <w:r w:rsidR="00846AB0">
        <w:rPr>
          <w:rFonts w:ascii="Times New Roman" w:hAnsi="Times New Roman" w:cs="Times New Roman"/>
          <w:sz w:val="24"/>
          <w:szCs w:val="24"/>
        </w:rPr>
        <w:t xml:space="preserve"> została odrzucona</w:t>
      </w:r>
      <w:r w:rsidR="002B6E06">
        <w:rPr>
          <w:rFonts w:ascii="Times New Roman" w:hAnsi="Times New Roman" w:cs="Times New Roman"/>
          <w:sz w:val="24"/>
          <w:szCs w:val="24"/>
        </w:rPr>
        <w:t xml:space="preserve"> przez Zamawiającego</w:t>
      </w:r>
      <w:r w:rsidR="00846AB0">
        <w:rPr>
          <w:rFonts w:ascii="Times New Roman" w:hAnsi="Times New Roman" w:cs="Times New Roman"/>
          <w:sz w:val="24"/>
          <w:szCs w:val="24"/>
        </w:rPr>
        <w:t xml:space="preserve"> na podstawie art. 226 ust. 1 pkt 8 ze względu na rażąco niską cenę</w:t>
      </w:r>
      <w:r w:rsidR="002B6E06">
        <w:rPr>
          <w:rFonts w:ascii="Times New Roman" w:hAnsi="Times New Roman" w:cs="Times New Roman"/>
          <w:sz w:val="24"/>
          <w:szCs w:val="24"/>
        </w:rPr>
        <w:t xml:space="preserve"> </w:t>
      </w:r>
      <w:r w:rsidR="002B6E06" w:rsidRPr="002B6E06">
        <w:rPr>
          <w:rFonts w:ascii="Times New Roman" w:hAnsi="Times New Roman" w:cs="Times New Roman"/>
          <w:sz w:val="24"/>
          <w:szCs w:val="24"/>
        </w:rPr>
        <w:t>w stosunku do przedmiotu zamówienia</w:t>
      </w:r>
      <w:r w:rsidR="00846AB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06807D" w14:textId="534BC346" w:rsidR="00906F50" w:rsidRDefault="002B6E06" w:rsidP="00811D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E06">
        <w:rPr>
          <w:rFonts w:ascii="Times New Roman" w:hAnsi="Times New Roman" w:cs="Times New Roman"/>
          <w:sz w:val="24"/>
          <w:szCs w:val="24"/>
        </w:rPr>
        <w:t>Zamawiający unieważnia postępowanie o udzielenie zamówienia</w:t>
      </w:r>
      <w:r w:rsidR="005C7C66" w:rsidRPr="005C7C66">
        <w:rPr>
          <w:rFonts w:ascii="Times New Roman" w:hAnsi="Times New Roman" w:cs="Times New Roman"/>
          <w:sz w:val="24"/>
          <w:szCs w:val="24"/>
        </w:rPr>
        <w:t xml:space="preserve"> </w:t>
      </w:r>
      <w:r w:rsidR="005C7C66">
        <w:rPr>
          <w:rFonts w:ascii="Times New Roman" w:hAnsi="Times New Roman" w:cs="Times New Roman"/>
          <w:sz w:val="24"/>
          <w:szCs w:val="24"/>
        </w:rPr>
        <w:t>w części I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7C66">
        <w:rPr>
          <w:rFonts w:ascii="Times New Roman" w:hAnsi="Times New Roman" w:cs="Times New Roman"/>
          <w:sz w:val="24"/>
          <w:szCs w:val="24"/>
        </w:rPr>
        <w:t xml:space="preserve"> ponieważ c</w:t>
      </w:r>
      <w:r w:rsidR="001A2E44">
        <w:rPr>
          <w:rFonts w:ascii="Times New Roman" w:hAnsi="Times New Roman" w:cs="Times New Roman"/>
          <w:sz w:val="24"/>
          <w:szCs w:val="24"/>
        </w:rPr>
        <w:t xml:space="preserve">ena </w:t>
      </w:r>
      <w:r w:rsidR="001A2E44" w:rsidRPr="000B2225">
        <w:rPr>
          <w:rFonts w:ascii="Times New Roman" w:hAnsi="Times New Roman" w:cs="Times New Roman"/>
          <w:sz w:val="24"/>
          <w:szCs w:val="24"/>
        </w:rPr>
        <w:t>najkorzystniejszej oferty przewyższa kwotę, którą zamawiający zamierza przeznaczyć na</w:t>
      </w:r>
      <w:r w:rsidR="001A2E44">
        <w:rPr>
          <w:rFonts w:ascii="Times New Roman" w:hAnsi="Times New Roman" w:cs="Times New Roman"/>
          <w:sz w:val="24"/>
          <w:szCs w:val="24"/>
        </w:rPr>
        <w:t> </w:t>
      </w:r>
      <w:r w:rsidR="001A2E44" w:rsidRPr="000B2225">
        <w:rPr>
          <w:rFonts w:ascii="Times New Roman" w:hAnsi="Times New Roman" w:cs="Times New Roman"/>
          <w:sz w:val="24"/>
          <w:szCs w:val="24"/>
        </w:rPr>
        <w:t>sfinansowanie zamówienia</w:t>
      </w:r>
      <w:r w:rsidR="001A2E44">
        <w:rPr>
          <w:rFonts w:ascii="Times New Roman" w:hAnsi="Times New Roman" w:cs="Times New Roman"/>
          <w:sz w:val="24"/>
          <w:szCs w:val="24"/>
        </w:rPr>
        <w:t xml:space="preserve"> tj. </w:t>
      </w:r>
      <w:r w:rsidR="005C7C66">
        <w:rPr>
          <w:rFonts w:ascii="Times New Roman" w:hAnsi="Times New Roman" w:cs="Times New Roman"/>
          <w:sz w:val="24"/>
          <w:szCs w:val="24"/>
        </w:rPr>
        <w:t>7</w:t>
      </w:r>
      <w:r w:rsidR="001A2E44">
        <w:rPr>
          <w:rFonts w:ascii="Times New Roman" w:hAnsi="Times New Roman" w:cs="Times New Roman"/>
          <w:sz w:val="24"/>
          <w:szCs w:val="24"/>
        </w:rPr>
        <w:t xml:space="preserve">00.000,00 zł. </w:t>
      </w:r>
      <w:r w:rsidR="005C7C66" w:rsidRPr="002B6E06">
        <w:rPr>
          <w:rFonts w:ascii="Times New Roman" w:hAnsi="Times New Roman" w:cs="Times New Roman"/>
          <w:sz w:val="24"/>
          <w:szCs w:val="24"/>
        </w:rPr>
        <w:t>Zamawiający unieważnia postępowanie o</w:t>
      </w:r>
      <w:r w:rsidR="005C7C66">
        <w:rPr>
          <w:rFonts w:ascii="Times New Roman" w:hAnsi="Times New Roman" w:cs="Times New Roman"/>
          <w:sz w:val="24"/>
          <w:szCs w:val="24"/>
        </w:rPr>
        <w:t> </w:t>
      </w:r>
      <w:r w:rsidR="005C7C66" w:rsidRPr="002B6E06">
        <w:rPr>
          <w:rFonts w:ascii="Times New Roman" w:hAnsi="Times New Roman" w:cs="Times New Roman"/>
          <w:sz w:val="24"/>
          <w:szCs w:val="24"/>
        </w:rPr>
        <w:t>udzielenie zamówienia</w:t>
      </w:r>
      <w:r w:rsidR="005C7C66" w:rsidRPr="005C7C66">
        <w:rPr>
          <w:rFonts w:ascii="Times New Roman" w:hAnsi="Times New Roman" w:cs="Times New Roman"/>
          <w:sz w:val="24"/>
          <w:szCs w:val="24"/>
        </w:rPr>
        <w:t xml:space="preserve"> </w:t>
      </w:r>
      <w:r w:rsidR="005C7C66">
        <w:rPr>
          <w:rFonts w:ascii="Times New Roman" w:hAnsi="Times New Roman" w:cs="Times New Roman"/>
          <w:sz w:val="24"/>
          <w:szCs w:val="24"/>
        </w:rPr>
        <w:t xml:space="preserve">w części </w:t>
      </w:r>
      <w:r w:rsidR="005C7C66">
        <w:rPr>
          <w:rFonts w:ascii="Times New Roman" w:hAnsi="Times New Roman" w:cs="Times New Roman"/>
          <w:sz w:val="24"/>
          <w:szCs w:val="24"/>
        </w:rPr>
        <w:t>I</w:t>
      </w:r>
      <w:r w:rsidR="005C7C66">
        <w:rPr>
          <w:rFonts w:ascii="Times New Roman" w:hAnsi="Times New Roman" w:cs="Times New Roman"/>
          <w:sz w:val="24"/>
          <w:szCs w:val="24"/>
        </w:rPr>
        <w:t xml:space="preserve">I, ponieważ cena </w:t>
      </w:r>
      <w:r w:rsidR="005C7C66" w:rsidRPr="000B2225">
        <w:rPr>
          <w:rFonts w:ascii="Times New Roman" w:hAnsi="Times New Roman" w:cs="Times New Roman"/>
          <w:sz w:val="24"/>
          <w:szCs w:val="24"/>
        </w:rPr>
        <w:t>najkorzystniejszej oferty przewyższa kwotę, którą zamawiający zamierza przeznaczyć na</w:t>
      </w:r>
      <w:r w:rsidR="005C7C66">
        <w:rPr>
          <w:rFonts w:ascii="Times New Roman" w:hAnsi="Times New Roman" w:cs="Times New Roman"/>
          <w:sz w:val="24"/>
          <w:szCs w:val="24"/>
        </w:rPr>
        <w:t> </w:t>
      </w:r>
      <w:r w:rsidR="005C7C66" w:rsidRPr="000B2225">
        <w:rPr>
          <w:rFonts w:ascii="Times New Roman" w:hAnsi="Times New Roman" w:cs="Times New Roman"/>
          <w:sz w:val="24"/>
          <w:szCs w:val="24"/>
        </w:rPr>
        <w:t>sfinansowanie zamówienia</w:t>
      </w:r>
      <w:r w:rsidR="005C7C66">
        <w:rPr>
          <w:rFonts w:ascii="Times New Roman" w:hAnsi="Times New Roman" w:cs="Times New Roman"/>
          <w:sz w:val="24"/>
          <w:szCs w:val="24"/>
        </w:rPr>
        <w:t xml:space="preserve"> tj. </w:t>
      </w:r>
      <w:r w:rsidR="005C7C66">
        <w:rPr>
          <w:rFonts w:ascii="Times New Roman" w:hAnsi="Times New Roman" w:cs="Times New Roman"/>
          <w:sz w:val="24"/>
          <w:szCs w:val="24"/>
        </w:rPr>
        <w:t>2</w:t>
      </w:r>
      <w:r w:rsidR="005C7C66">
        <w:rPr>
          <w:rFonts w:ascii="Times New Roman" w:hAnsi="Times New Roman" w:cs="Times New Roman"/>
          <w:sz w:val="24"/>
          <w:szCs w:val="24"/>
        </w:rPr>
        <w:t>00.000,00</w:t>
      </w:r>
      <w:r w:rsidR="005C7C66">
        <w:rPr>
          <w:rFonts w:ascii="Times New Roman" w:hAnsi="Times New Roman" w:cs="Times New Roman"/>
          <w:sz w:val="24"/>
          <w:szCs w:val="24"/>
        </w:rPr>
        <w:t> </w:t>
      </w:r>
      <w:r w:rsidR="005C7C66">
        <w:rPr>
          <w:rFonts w:ascii="Times New Roman" w:hAnsi="Times New Roman" w:cs="Times New Roman"/>
          <w:sz w:val="24"/>
          <w:szCs w:val="24"/>
        </w:rPr>
        <w:t xml:space="preserve">zł. </w:t>
      </w:r>
    </w:p>
    <w:sectPr w:rsidR="00906F50" w:rsidSect="005C7C6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B36"/>
    <w:rsid w:val="000B2225"/>
    <w:rsid w:val="00102C28"/>
    <w:rsid w:val="00121E37"/>
    <w:rsid w:val="00172BE3"/>
    <w:rsid w:val="001A2E44"/>
    <w:rsid w:val="002B6E06"/>
    <w:rsid w:val="002C4514"/>
    <w:rsid w:val="003451C7"/>
    <w:rsid w:val="0045201D"/>
    <w:rsid w:val="0046170F"/>
    <w:rsid w:val="005A282C"/>
    <w:rsid w:val="005C7C66"/>
    <w:rsid w:val="00722F54"/>
    <w:rsid w:val="00756828"/>
    <w:rsid w:val="00811D0D"/>
    <w:rsid w:val="00846AB0"/>
    <w:rsid w:val="008A231F"/>
    <w:rsid w:val="00906F50"/>
    <w:rsid w:val="009C0B24"/>
    <w:rsid w:val="009E11F0"/>
    <w:rsid w:val="00A333BF"/>
    <w:rsid w:val="00B309CB"/>
    <w:rsid w:val="00B726F4"/>
    <w:rsid w:val="00E92B36"/>
    <w:rsid w:val="00E95700"/>
    <w:rsid w:val="00F1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1693"/>
  <w15:chartTrackingRefBased/>
  <w15:docId w15:val="{C95F8011-2421-4620-A971-7ED89E518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22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</dc:creator>
  <cp:keywords/>
  <dc:description/>
  <cp:lastModifiedBy>Karolina Jaczewska</cp:lastModifiedBy>
  <cp:revision>4</cp:revision>
  <cp:lastPrinted>2023-05-22T10:20:00Z</cp:lastPrinted>
  <dcterms:created xsi:type="dcterms:W3CDTF">2022-02-28T14:55:00Z</dcterms:created>
  <dcterms:modified xsi:type="dcterms:W3CDTF">2023-05-22T10:21:00Z</dcterms:modified>
</cp:coreProperties>
</file>