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741A" w14:textId="37B28538" w:rsidR="00EB304E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załącznik nr 11 do SWZ</w:t>
      </w:r>
    </w:p>
    <w:p w14:paraId="0DB4A917" w14:textId="66C7A009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8A01E" w14:textId="3D62DC68" w:rsidR="000B4BCE" w:rsidRPr="000B4BCE" w:rsidRDefault="000B4BCE" w:rsidP="000B4BCE">
      <w:pPr>
        <w:pStyle w:val="Cytatintensywny"/>
        <w:spacing w:before="0" w:after="0" w:line="276" w:lineRule="auto"/>
        <w:ind w:left="862" w:right="862"/>
      </w:pPr>
      <w:r w:rsidRPr="000B4BCE">
        <w:t>OŚWIADCZENIE  WYKONAWCY</w:t>
      </w:r>
    </w:p>
    <w:p w14:paraId="13535A74" w14:textId="40B36628" w:rsidR="000B4BCE" w:rsidRDefault="000B4BCE" w:rsidP="000B4BCE">
      <w:pPr>
        <w:pStyle w:val="Cytatintensywny"/>
        <w:spacing w:before="0" w:after="0" w:line="276" w:lineRule="auto"/>
        <w:ind w:left="862" w:right="862"/>
      </w:pPr>
      <w:r w:rsidRPr="000B4BCE">
        <w:t>O PRZYNALEŻNOŚCI LUB BRAKU PRZYNALEŻNOŚCI DO TEJ SAMEJ GRUPY KAPITAŁOWEJ</w:t>
      </w:r>
    </w:p>
    <w:p w14:paraId="4B750325" w14:textId="3798F929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B7310" w14:textId="2099E623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B8F85" w14:textId="095382CC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DADB78F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7C569" w14:textId="48B69D6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440D2C87" w14:textId="77777777" w:rsidR="000B4BCE" w:rsidRPr="000B4BCE" w:rsidRDefault="000B4BCE" w:rsidP="000B4BCE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0B4BCE">
        <w:rPr>
          <w:rFonts w:ascii="Times New Roman" w:hAnsi="Times New Roman" w:cs="Times New Roman"/>
          <w:i/>
          <w:iCs/>
        </w:rPr>
        <w:t>(nazwa i adres Wykonawcy)</w:t>
      </w:r>
    </w:p>
    <w:p w14:paraId="487219A6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ED0A4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EC7BC" w14:textId="147C79D3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ubiegając się o udzielenie zamówienia publicznego: </w:t>
      </w:r>
      <w:r w:rsidRPr="000B4BCE">
        <w:rPr>
          <w:rFonts w:ascii="Times New Roman" w:hAnsi="Times New Roman" w:cs="Times New Roman"/>
          <w:b/>
          <w:bCs/>
          <w:sz w:val="24"/>
          <w:szCs w:val="24"/>
        </w:rPr>
        <w:t xml:space="preserve">Montaż odnawialnych źródeł energii w obiektach użyteczności publicznej w Gminie Lubomino wraz z budową świetlicy wiejskiej w Gronowie </w:t>
      </w:r>
      <w:r w:rsidRPr="000B4BCE">
        <w:rPr>
          <w:rFonts w:ascii="Times New Roman" w:hAnsi="Times New Roman" w:cs="Times New Roman"/>
          <w:sz w:val="24"/>
          <w:szCs w:val="24"/>
        </w:rPr>
        <w:t xml:space="preserve"> – numer postępowania: RGKiT.271.02.2022,</w:t>
      </w:r>
    </w:p>
    <w:p w14:paraId="6F017360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25B42249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E7E78" w14:textId="2732702A" w:rsidR="000B4BCE" w:rsidRDefault="000B4BCE" w:rsidP="000B4BC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Składamy listę podmiotów, razem z którymi należymy do tej samej grupy kapitałowej,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BCE">
        <w:rPr>
          <w:rFonts w:ascii="Times New Roman" w:hAnsi="Times New Roman" w:cs="Times New Roman"/>
          <w:sz w:val="24"/>
          <w:szCs w:val="24"/>
        </w:rPr>
        <w:t xml:space="preserve">o której mowa w art. 24 ust. 1 pkt. 23 ustawy PZP w rozumieniu ustawy z dnia 16 lutego 2007 r.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B4BCE">
        <w:rPr>
          <w:rFonts w:ascii="Times New Roman" w:hAnsi="Times New Roman" w:cs="Times New Roman"/>
          <w:sz w:val="24"/>
          <w:szCs w:val="24"/>
        </w:rPr>
        <w:t xml:space="preserve"> ochronie konkurencji i konsumentów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0B4BCE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BCE">
        <w:rPr>
          <w:rFonts w:ascii="Times New Roman" w:hAnsi="Times New Roman" w:cs="Times New Roman"/>
          <w:sz w:val="24"/>
          <w:szCs w:val="24"/>
        </w:rPr>
        <w:t>U. z 2021 r., poz. 275).</w:t>
      </w:r>
    </w:p>
    <w:p w14:paraId="5505C13D" w14:textId="77777777" w:rsidR="000B4BCE" w:rsidRDefault="000B4BCE" w:rsidP="000B4BC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3680"/>
      </w:tblGrid>
      <w:tr w:rsidR="000B4BCE" w14:paraId="7D752131" w14:textId="77777777" w:rsidTr="000B4BCE">
        <w:trPr>
          <w:trHeight w:val="444"/>
        </w:trPr>
        <w:tc>
          <w:tcPr>
            <w:tcW w:w="988" w:type="dxa"/>
            <w:vAlign w:val="center"/>
          </w:tcPr>
          <w:p w14:paraId="2381B9AC" w14:textId="0AE23A0F" w:rsidR="000B4BCE" w:rsidRP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94" w:type="dxa"/>
            <w:vAlign w:val="center"/>
          </w:tcPr>
          <w:p w14:paraId="42BCCDAE" w14:textId="1DD432E9" w:rsidR="000B4BCE" w:rsidRP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podmiotu</w:t>
            </w:r>
          </w:p>
        </w:tc>
        <w:tc>
          <w:tcPr>
            <w:tcW w:w="3680" w:type="dxa"/>
            <w:vAlign w:val="center"/>
          </w:tcPr>
          <w:p w14:paraId="602B7004" w14:textId="3D6C4667" w:rsidR="000B4BCE" w:rsidRP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podmiotu</w:t>
            </w:r>
          </w:p>
        </w:tc>
      </w:tr>
      <w:tr w:rsidR="000B4BCE" w14:paraId="67FE9160" w14:textId="77777777" w:rsidTr="000B4BCE">
        <w:tc>
          <w:tcPr>
            <w:tcW w:w="988" w:type="dxa"/>
            <w:vAlign w:val="center"/>
          </w:tcPr>
          <w:p w14:paraId="1187498B" w14:textId="0959E17E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14:paraId="0E1D0CFA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B877E22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50909C90" w14:textId="77777777" w:rsidTr="000B4BCE">
        <w:tc>
          <w:tcPr>
            <w:tcW w:w="988" w:type="dxa"/>
            <w:vAlign w:val="center"/>
          </w:tcPr>
          <w:p w14:paraId="2C1C0477" w14:textId="398F9993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14:paraId="49E414FC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4E05D386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6CB5F81D" w14:textId="77777777" w:rsidTr="000B4BCE">
        <w:tc>
          <w:tcPr>
            <w:tcW w:w="988" w:type="dxa"/>
            <w:vAlign w:val="center"/>
          </w:tcPr>
          <w:p w14:paraId="56D314D5" w14:textId="007A3E99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14:paraId="7AD30505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C748243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0948E896" w14:textId="77777777" w:rsidTr="000B4BCE">
        <w:tc>
          <w:tcPr>
            <w:tcW w:w="988" w:type="dxa"/>
            <w:vAlign w:val="center"/>
          </w:tcPr>
          <w:p w14:paraId="1BFC5E15" w14:textId="1D0C223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394" w:type="dxa"/>
            <w:vAlign w:val="center"/>
          </w:tcPr>
          <w:p w14:paraId="3BB214AF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39D05B3C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2B05C" w14:textId="76A30073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542DF" w14:textId="6FF35208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712DB" w14:textId="61902D73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BCE">
        <w:rPr>
          <w:rFonts w:ascii="Times New Roman" w:hAnsi="Times New Roman" w:cs="Times New Roman"/>
        </w:rPr>
        <w:t>.................................., dnia ......................</w:t>
      </w:r>
      <w:r w:rsidRPr="000B4B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4BCE">
        <w:rPr>
          <w:rFonts w:ascii="Times New Roman" w:hAnsi="Times New Roman" w:cs="Times New Roman"/>
        </w:rPr>
        <w:t>.........................................................................</w:t>
      </w:r>
    </w:p>
    <w:p w14:paraId="688B27FC" w14:textId="77777777" w:rsidR="000B4BCE" w:rsidRPr="000B4BCE" w:rsidRDefault="000B4BCE" w:rsidP="000B4BCE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0B4BCE">
        <w:rPr>
          <w:rFonts w:ascii="Times New Roman" w:hAnsi="Times New Roman" w:cs="Times New Roman"/>
        </w:rPr>
        <w:t>(podpis osoby upoważnionej do reprezentacji)</w:t>
      </w:r>
    </w:p>
    <w:p w14:paraId="3D89D2E0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AAB55" w14:textId="77777777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BBD87" w14:textId="0C578A18" w:rsidR="000B4BCE" w:rsidRPr="000B4BCE" w:rsidRDefault="000B4BCE" w:rsidP="000B4BC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Informujemy, że nie należymy do grupy kapitałowej, o której mowa w art. 24 ust. 1 pkt. 23 ustawy PZP w rozumieniu ustawy z dnia 16 lutego 2007 r. O ochronie konkurencji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B4BCE">
        <w:rPr>
          <w:rFonts w:ascii="Times New Roman" w:hAnsi="Times New Roman" w:cs="Times New Roman"/>
          <w:sz w:val="24"/>
          <w:szCs w:val="24"/>
        </w:rPr>
        <w:t>konsumentów (Dz. U. z 2020 r. poz. 1076).</w:t>
      </w:r>
    </w:p>
    <w:p w14:paraId="1F52E24D" w14:textId="23A5DD2C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2B2CF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059FF" w14:textId="15597338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BCE">
        <w:rPr>
          <w:rFonts w:ascii="Times New Roman" w:hAnsi="Times New Roman" w:cs="Times New Roman"/>
        </w:rPr>
        <w:t>.................................., dnia ......................</w:t>
      </w:r>
      <w:r w:rsidRPr="000B4B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4BCE">
        <w:rPr>
          <w:rFonts w:ascii="Times New Roman" w:hAnsi="Times New Roman" w:cs="Times New Roman"/>
        </w:rPr>
        <w:t>.........................................................................</w:t>
      </w:r>
    </w:p>
    <w:p w14:paraId="7349640D" w14:textId="77777777" w:rsidR="000B4BCE" w:rsidRPr="000B4BCE" w:rsidRDefault="000B4BCE" w:rsidP="000B4BCE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0B4BCE">
        <w:rPr>
          <w:rFonts w:ascii="Times New Roman" w:hAnsi="Times New Roman" w:cs="Times New Roman"/>
        </w:rPr>
        <w:t>(podpis osoby upoważnionej do reprezentacji)</w:t>
      </w:r>
    </w:p>
    <w:p w14:paraId="649EE1C2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0B4BCE" w:rsidRPr="000B4B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3AA77" w14:textId="77777777" w:rsidR="009D2E24" w:rsidRDefault="009D2E24" w:rsidP="00C22B14">
      <w:pPr>
        <w:spacing w:after="0" w:line="240" w:lineRule="auto"/>
      </w:pPr>
      <w:r>
        <w:separator/>
      </w:r>
    </w:p>
  </w:endnote>
  <w:endnote w:type="continuationSeparator" w:id="0">
    <w:p w14:paraId="382030E1" w14:textId="77777777" w:rsidR="009D2E24" w:rsidRDefault="009D2E24" w:rsidP="00C2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1E5FE" w14:textId="77777777" w:rsidR="009D2E24" w:rsidRDefault="009D2E24" w:rsidP="00C22B14">
      <w:pPr>
        <w:spacing w:after="0" w:line="240" w:lineRule="auto"/>
      </w:pPr>
      <w:r>
        <w:separator/>
      </w:r>
    </w:p>
  </w:footnote>
  <w:footnote w:type="continuationSeparator" w:id="0">
    <w:p w14:paraId="2020FC6D" w14:textId="77777777" w:rsidR="009D2E24" w:rsidRDefault="009D2E24" w:rsidP="00C2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F5EA" w14:textId="4D8544D0" w:rsidR="00C22B14" w:rsidRDefault="00C22B14" w:rsidP="00C22B14">
    <w:pPr>
      <w:pStyle w:val="Nagwek"/>
      <w:jc w:val="right"/>
    </w:pPr>
    <w:r>
      <w:rPr>
        <w:noProof/>
      </w:rPr>
      <w:drawing>
        <wp:inline distT="0" distB="0" distL="0" distR="0" wp14:anchorId="74661CC4" wp14:editId="62400824">
          <wp:extent cx="1466215" cy="520065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0C6A6FE9" wp14:editId="0039E53E">
          <wp:extent cx="2317750" cy="520065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B7C37B" w14:textId="77777777" w:rsidR="00C22B14" w:rsidRDefault="00C22B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93DFC"/>
    <w:multiLevelType w:val="hybridMultilevel"/>
    <w:tmpl w:val="795E9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CE"/>
    <w:rsid w:val="000B4BCE"/>
    <w:rsid w:val="009D2E24"/>
    <w:rsid w:val="00C22B14"/>
    <w:rsid w:val="00EB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C1FD"/>
  <w15:chartTrackingRefBased/>
  <w15:docId w15:val="{4E48FD0E-D41B-428A-91F0-FF20207D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4BC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4BCE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0B4BCE"/>
    <w:pPr>
      <w:ind w:left="720"/>
      <w:contextualSpacing/>
    </w:pPr>
  </w:style>
  <w:style w:type="table" w:styleId="Tabela-Siatka">
    <w:name w:val="Table Grid"/>
    <w:basedOn w:val="Standardowy"/>
    <w:uiPriority w:val="39"/>
    <w:rsid w:val="000B4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B14"/>
  </w:style>
  <w:style w:type="paragraph" w:styleId="Stopka">
    <w:name w:val="footer"/>
    <w:basedOn w:val="Normalny"/>
    <w:link w:val="StopkaZnak"/>
    <w:uiPriority w:val="99"/>
    <w:unhideWhenUsed/>
    <w:rsid w:val="00C2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WM</cp:lastModifiedBy>
  <cp:revision>2</cp:revision>
  <dcterms:created xsi:type="dcterms:W3CDTF">2022-02-02T15:48:00Z</dcterms:created>
  <dcterms:modified xsi:type="dcterms:W3CDTF">2022-02-10T17:33:00Z</dcterms:modified>
</cp:coreProperties>
</file>