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E6FA" w14:textId="77777777" w:rsidR="007302AD" w:rsidRPr="00E55B61" w:rsidRDefault="007302AD" w:rsidP="007302AD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53884890"/>
      <w:r w:rsidRPr="00E55B61">
        <w:rPr>
          <w:rFonts w:ascii="Times New Roman" w:hAnsi="Times New Roman" w:cs="Times New Roman"/>
          <w:sz w:val="24"/>
          <w:szCs w:val="24"/>
        </w:rPr>
        <w:t>Miejscowość,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61">
        <w:rPr>
          <w:rFonts w:ascii="Times New Roman" w:hAnsi="Times New Roman" w:cs="Times New Roman"/>
          <w:sz w:val="24"/>
          <w:szCs w:val="24"/>
        </w:rPr>
        <w:t>data.................................</w:t>
      </w:r>
    </w:p>
    <w:p w14:paraId="5BA8DBA9" w14:textId="77777777" w:rsidR="007302AD" w:rsidRPr="00E55B61" w:rsidRDefault="007302AD" w:rsidP="007302A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7FFD03C" w14:textId="77777777" w:rsidR="007302AD" w:rsidRPr="00E55B61" w:rsidRDefault="007302AD" w:rsidP="007302A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BE498F1" w14:textId="77777777" w:rsidR="007302AD" w:rsidRPr="00E55B61" w:rsidRDefault="007302AD" w:rsidP="007302A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7BCC14DD" w14:textId="77777777" w:rsidR="007302AD" w:rsidRPr="00DF65D5" w:rsidRDefault="007302AD" w:rsidP="007302AD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65D5">
        <w:rPr>
          <w:rFonts w:ascii="Times New Roman" w:hAnsi="Times New Roman" w:cs="Times New Roman"/>
          <w:sz w:val="24"/>
          <w:szCs w:val="24"/>
          <w:vertAlign w:val="superscript"/>
        </w:rPr>
        <w:t>Imię i nazwisko / nazwa firmy</w:t>
      </w:r>
    </w:p>
    <w:p w14:paraId="5F494EC8" w14:textId="77777777" w:rsidR="007302AD" w:rsidRPr="00E55B61" w:rsidRDefault="007302AD" w:rsidP="007302A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1A602919" w14:textId="77777777" w:rsidR="007302AD" w:rsidRPr="00DF65D5" w:rsidRDefault="007302AD" w:rsidP="007302AD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65D5">
        <w:rPr>
          <w:rFonts w:ascii="Times New Roman" w:hAnsi="Times New Roman" w:cs="Times New Roman"/>
          <w:sz w:val="24"/>
          <w:szCs w:val="24"/>
          <w:vertAlign w:val="superscript"/>
        </w:rPr>
        <w:t>adres zamieszkania/siedziby</w:t>
      </w:r>
    </w:p>
    <w:p w14:paraId="761560C5" w14:textId="77777777" w:rsidR="007302AD" w:rsidRPr="00E55B61" w:rsidRDefault="007302AD" w:rsidP="007302A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2D2E6AB7" w14:textId="77777777" w:rsidR="007302AD" w:rsidRPr="00E55B61" w:rsidRDefault="007302AD" w:rsidP="007302A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8C0BFC7" w14:textId="77777777" w:rsidR="007302AD" w:rsidRPr="00E55B61" w:rsidRDefault="007302AD" w:rsidP="007302A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58A1234" w14:textId="77777777" w:rsidR="007302AD" w:rsidRPr="00E55B61" w:rsidRDefault="007302AD" w:rsidP="007302A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CE937B8" w14:textId="77777777" w:rsidR="007302AD" w:rsidRPr="00E55B61" w:rsidRDefault="007302AD" w:rsidP="007302AD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OŚWIADCZENIE</w:t>
      </w:r>
    </w:p>
    <w:p w14:paraId="7A0B7E15" w14:textId="77777777" w:rsidR="007302AD" w:rsidRPr="00E55B61" w:rsidRDefault="007302AD" w:rsidP="007302A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5F0EF94" w14:textId="77777777" w:rsidR="007302AD" w:rsidRDefault="007302AD" w:rsidP="007302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Ja niżej podpisany/a oświadczam, że zapoznałem/</w:t>
      </w:r>
      <w:proofErr w:type="spellStart"/>
      <w:r w:rsidRPr="00E55B6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55B61">
        <w:rPr>
          <w:rFonts w:ascii="Times New Roman" w:hAnsi="Times New Roman" w:cs="Times New Roman"/>
          <w:sz w:val="24"/>
          <w:szCs w:val="24"/>
        </w:rPr>
        <w:t xml:space="preserve"> się z warunkami postępowania przetargowego określonego w ogłoszeniu o sprzedaży </w:t>
      </w:r>
      <w:r w:rsidRPr="00A82E7D">
        <w:rPr>
          <w:rFonts w:ascii="Times New Roman" w:hAnsi="Times New Roman" w:cs="Times New Roman"/>
          <w:sz w:val="24"/>
          <w:szCs w:val="24"/>
        </w:rPr>
        <w:t xml:space="preserve">samochodu </w:t>
      </w:r>
      <w:r>
        <w:rPr>
          <w:rFonts w:ascii="Times New Roman" w:hAnsi="Times New Roman" w:cs="Times New Roman"/>
          <w:sz w:val="24"/>
          <w:szCs w:val="24"/>
        </w:rPr>
        <w:t>osobowego</w:t>
      </w:r>
      <w:r w:rsidRPr="004169CE">
        <w:rPr>
          <w:rFonts w:ascii="Times New Roman" w:hAnsi="Times New Roman" w:cs="Times New Roman"/>
          <w:sz w:val="24"/>
          <w:szCs w:val="24"/>
        </w:rPr>
        <w:t xml:space="preserve">, marki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Kia, model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Cee’d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MR’07 E4, wersja Optimum</w:t>
      </w:r>
      <w:r w:rsidRPr="00F31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rok produkcji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2009</w:t>
      </w:r>
      <w:r w:rsidRPr="00F319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1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rejestracyjny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NLI 04TR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B61">
        <w:rPr>
          <w:rFonts w:ascii="Times New Roman" w:hAnsi="Times New Roman" w:cs="Times New Roman"/>
          <w:sz w:val="24"/>
          <w:szCs w:val="24"/>
        </w:rPr>
        <w:t xml:space="preserve">oraz z treścią wzoru umowy. </w:t>
      </w:r>
    </w:p>
    <w:p w14:paraId="2723D5A9" w14:textId="77777777" w:rsidR="007302AD" w:rsidRPr="00E55B61" w:rsidRDefault="007302AD" w:rsidP="007302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 xml:space="preserve">Akceptuję warunki udziału w postępowaniu oraz po zapoznaniu się ze stanem technicznym pojazdu składam ofertę zakupu </w:t>
      </w:r>
      <w:r>
        <w:rPr>
          <w:rFonts w:ascii="Times New Roman" w:hAnsi="Times New Roman" w:cs="Times New Roman"/>
          <w:sz w:val="24"/>
          <w:szCs w:val="24"/>
        </w:rPr>
        <w:t xml:space="preserve">samochodu osobowego </w:t>
      </w:r>
      <w:r w:rsidRPr="00E55B6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edług</w:t>
      </w:r>
      <w:r w:rsidRPr="00E55B61">
        <w:rPr>
          <w:rFonts w:ascii="Times New Roman" w:hAnsi="Times New Roman" w:cs="Times New Roman"/>
          <w:sz w:val="24"/>
          <w:szCs w:val="24"/>
        </w:rPr>
        <w:t xml:space="preserve"> załącznika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5D5">
        <w:rPr>
          <w:rFonts w:ascii="Times New Roman" w:hAnsi="Times New Roman" w:cs="Times New Roman"/>
          <w:sz w:val="24"/>
          <w:szCs w:val="24"/>
        </w:rPr>
        <w:t>Nr 1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65D5">
        <w:rPr>
          <w:rFonts w:ascii="Times New Roman" w:hAnsi="Times New Roman" w:cs="Times New Roman"/>
          <w:sz w:val="24"/>
          <w:szCs w:val="24"/>
        </w:rPr>
        <w:t xml:space="preserve">ogłoszenie o sprzedaży </w:t>
      </w:r>
      <w:r>
        <w:rPr>
          <w:rFonts w:ascii="Times New Roman" w:hAnsi="Times New Roman" w:cs="Times New Roman"/>
          <w:sz w:val="24"/>
          <w:szCs w:val="24"/>
        </w:rPr>
        <w:t>samochodu osobowego.</w:t>
      </w:r>
    </w:p>
    <w:p w14:paraId="24C88685" w14:textId="77777777" w:rsidR="007302AD" w:rsidRDefault="007302AD" w:rsidP="007302A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BDD52CA" w14:textId="77777777" w:rsidR="007302AD" w:rsidRDefault="007302AD" w:rsidP="007302A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4BDEB3F" w14:textId="77777777" w:rsidR="007302AD" w:rsidRDefault="007302AD" w:rsidP="007302A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4F69DE2" w14:textId="77777777" w:rsidR="007302AD" w:rsidRPr="00E55B61" w:rsidRDefault="007302AD" w:rsidP="007302A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413EAAD" w14:textId="77777777" w:rsidR="007302AD" w:rsidRPr="00E55B61" w:rsidRDefault="007302AD" w:rsidP="007302AD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7B1EC72F" w14:textId="77777777" w:rsidR="007302AD" w:rsidRPr="00E55B61" w:rsidRDefault="007302AD" w:rsidP="007302AD">
      <w:pPr>
        <w:spacing w:after="0" w:line="23" w:lineRule="atLeas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55B61">
        <w:rPr>
          <w:rFonts w:ascii="Times New Roman" w:hAnsi="Times New Roman" w:cs="Times New Roman"/>
          <w:sz w:val="24"/>
          <w:szCs w:val="24"/>
        </w:rPr>
        <w:t>(podpis oferenta)</w:t>
      </w:r>
    </w:p>
    <w:bookmarkEnd w:id="0"/>
    <w:p w14:paraId="66CC5C32" w14:textId="77777777" w:rsidR="007302AD" w:rsidRDefault="007302AD" w:rsidP="007302A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8F9C966" w14:textId="77777777" w:rsidR="007302AD" w:rsidRDefault="007302AD" w:rsidP="007302A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79D65C7" w14:textId="77777777" w:rsidR="00F972B9" w:rsidRDefault="00F972B9"/>
    <w:sectPr w:rsidR="00F9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AD"/>
    <w:rsid w:val="007302AD"/>
    <w:rsid w:val="00F9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AFAD"/>
  <w15:chartTrackingRefBased/>
  <w15:docId w15:val="{1CD137EA-CB18-4F10-BD7C-36A43AD9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2A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Jaczewska</dc:creator>
  <cp:keywords/>
  <dc:description/>
  <cp:lastModifiedBy>Karolina Jaczewska</cp:lastModifiedBy>
  <cp:revision>1</cp:revision>
  <dcterms:created xsi:type="dcterms:W3CDTF">2023-12-19T13:43:00Z</dcterms:created>
  <dcterms:modified xsi:type="dcterms:W3CDTF">2023-12-19T13:43:00Z</dcterms:modified>
</cp:coreProperties>
</file>